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AD8" w:rsidRDefault="007C4AD8" w:rsidP="00F72DF8">
      <w:pPr>
        <w:widowControl w:val="0"/>
        <w:spacing w:before="120" w:after="240"/>
        <w:rPr>
          <w:i/>
          <w:sz w:val="22"/>
          <w:szCs w:val="22"/>
        </w:rPr>
      </w:pPr>
    </w:p>
    <w:p w:rsidR="00F72DF8" w:rsidRPr="00DF092F" w:rsidRDefault="00F72DF8" w:rsidP="00F72DF8">
      <w:pPr>
        <w:widowControl w:val="0"/>
        <w:spacing w:before="120" w:after="240"/>
        <w:rPr>
          <w:i/>
          <w:sz w:val="22"/>
          <w:szCs w:val="22"/>
        </w:rPr>
      </w:pPr>
      <w:r w:rsidRPr="00DF092F">
        <w:rPr>
          <w:i/>
          <w:sz w:val="22"/>
          <w:szCs w:val="22"/>
        </w:rPr>
        <w:t xml:space="preserve">Sent by Electronic </w:t>
      </w:r>
      <w:r w:rsidR="0019626C">
        <w:rPr>
          <w:i/>
          <w:sz w:val="22"/>
          <w:szCs w:val="22"/>
        </w:rPr>
        <w:t>M</w:t>
      </w:r>
      <w:r w:rsidRPr="00DF092F">
        <w:rPr>
          <w:i/>
          <w:sz w:val="22"/>
          <w:szCs w:val="22"/>
        </w:rPr>
        <w:t>ail – Received Recei</w:t>
      </w:r>
      <w:r w:rsidR="00381BDE">
        <w:rPr>
          <w:i/>
          <w:sz w:val="22"/>
          <w:szCs w:val="22"/>
        </w:rPr>
        <w:t>p</w:t>
      </w:r>
      <w:r w:rsidRPr="00DF092F">
        <w:rPr>
          <w:i/>
          <w:sz w:val="22"/>
          <w:szCs w:val="22"/>
        </w:rPr>
        <w:t>t Requested</w:t>
      </w:r>
      <w:r w:rsidR="0019626C">
        <w:rPr>
          <w:i/>
          <w:sz w:val="22"/>
          <w:szCs w:val="22"/>
        </w:rPr>
        <w:t>.</w:t>
      </w:r>
    </w:p>
    <w:p w:rsidR="00010939" w:rsidRDefault="00010939" w:rsidP="008C7237">
      <w:pPr>
        <w:rPr>
          <w:sz w:val="22"/>
          <w:szCs w:val="22"/>
        </w:rPr>
      </w:pPr>
      <w:r w:rsidRPr="00687C71">
        <w:rPr>
          <w:sz w:val="22"/>
          <w:szCs w:val="22"/>
        </w:rPr>
        <w:t xml:space="preserve">Mr. </w:t>
      </w:r>
      <w:r>
        <w:rPr>
          <w:sz w:val="22"/>
          <w:szCs w:val="22"/>
        </w:rPr>
        <w:t>Jan C. Aspuru</w:t>
      </w:r>
    </w:p>
    <w:p w:rsidR="000F251A" w:rsidRDefault="00010939" w:rsidP="008C7237">
      <w:pPr>
        <w:rPr>
          <w:sz w:val="22"/>
          <w:szCs w:val="22"/>
        </w:rPr>
      </w:pPr>
      <w:r>
        <w:rPr>
          <w:sz w:val="22"/>
        </w:rPr>
        <w:t>Vice President</w:t>
      </w:r>
      <w:r w:rsidRPr="00687C71">
        <w:rPr>
          <w:sz w:val="22"/>
        </w:rPr>
        <w:t xml:space="preserve">, </w:t>
      </w:r>
      <w:r>
        <w:rPr>
          <w:sz w:val="22"/>
        </w:rPr>
        <w:t>Power Resources</w:t>
      </w:r>
      <w:r w:rsidR="00EB6541" w:rsidRPr="00552C4E">
        <w:rPr>
          <w:sz w:val="22"/>
        </w:rPr>
        <w:t xml:space="preserve"> </w:t>
      </w:r>
    </w:p>
    <w:p w:rsidR="00010939" w:rsidRPr="003433F2" w:rsidRDefault="00010939" w:rsidP="00010939">
      <w:pPr>
        <w:rPr>
          <w:sz w:val="22"/>
          <w:szCs w:val="22"/>
        </w:rPr>
      </w:pPr>
      <w:r>
        <w:rPr>
          <w:sz w:val="22"/>
          <w:szCs w:val="22"/>
        </w:rPr>
        <w:t xml:space="preserve">Orlando Utilities Commission (OUC) </w:t>
      </w:r>
    </w:p>
    <w:p w:rsidR="00010939" w:rsidRPr="005C1A5E" w:rsidRDefault="00010939" w:rsidP="00010939">
      <w:pPr>
        <w:widowControl w:val="0"/>
        <w:rPr>
          <w:sz w:val="22"/>
          <w:szCs w:val="22"/>
        </w:rPr>
      </w:pPr>
      <w:r w:rsidRPr="005C1A5E">
        <w:rPr>
          <w:sz w:val="22"/>
          <w:szCs w:val="22"/>
        </w:rPr>
        <w:t>Reliable Plaza at 100 West Anderson Street</w:t>
      </w:r>
    </w:p>
    <w:p w:rsidR="00010939" w:rsidRPr="005C1A5E" w:rsidRDefault="00010939" w:rsidP="00010939">
      <w:pPr>
        <w:rPr>
          <w:sz w:val="22"/>
          <w:szCs w:val="22"/>
        </w:rPr>
      </w:pPr>
      <w:r w:rsidRPr="005C1A5E">
        <w:rPr>
          <w:sz w:val="22"/>
          <w:szCs w:val="22"/>
        </w:rPr>
        <w:t>P.O. Box 3193</w:t>
      </w:r>
    </w:p>
    <w:p w:rsidR="00EB1394" w:rsidRPr="004357DC" w:rsidRDefault="00010939" w:rsidP="00010939">
      <w:pPr>
        <w:spacing w:after="240"/>
        <w:rPr>
          <w:sz w:val="22"/>
          <w:szCs w:val="22"/>
        </w:rPr>
      </w:pPr>
      <w:r w:rsidRPr="005C1A5E">
        <w:rPr>
          <w:sz w:val="22"/>
          <w:szCs w:val="22"/>
        </w:rPr>
        <w:t>Orlando, Florida  32802</w:t>
      </w:r>
    </w:p>
    <w:p w:rsidR="00F6544C" w:rsidRPr="00245C25" w:rsidRDefault="00F6544C" w:rsidP="000F4AE6">
      <w:pPr>
        <w:widowControl w:val="0"/>
        <w:ind w:left="720" w:hanging="720"/>
        <w:rPr>
          <w:sz w:val="22"/>
          <w:szCs w:val="22"/>
        </w:rPr>
      </w:pPr>
      <w:r w:rsidRPr="00245C25">
        <w:rPr>
          <w:sz w:val="22"/>
          <w:szCs w:val="22"/>
        </w:rPr>
        <w:t>Re:</w:t>
      </w:r>
      <w:r w:rsidRPr="00245C25">
        <w:rPr>
          <w:sz w:val="22"/>
          <w:szCs w:val="22"/>
        </w:rPr>
        <w:tab/>
      </w:r>
      <w:r w:rsidR="00C15972">
        <w:rPr>
          <w:sz w:val="22"/>
          <w:szCs w:val="22"/>
        </w:rPr>
        <w:t>Project</w:t>
      </w:r>
      <w:r w:rsidRPr="00245C25">
        <w:rPr>
          <w:sz w:val="22"/>
          <w:szCs w:val="22"/>
        </w:rPr>
        <w:t xml:space="preserve"> No. </w:t>
      </w:r>
      <w:r w:rsidR="00010939" w:rsidRPr="006D6000">
        <w:rPr>
          <w:sz w:val="22"/>
          <w:szCs w:val="22"/>
        </w:rPr>
        <w:t>0</w:t>
      </w:r>
      <w:r w:rsidR="00010939">
        <w:rPr>
          <w:sz w:val="22"/>
          <w:szCs w:val="22"/>
        </w:rPr>
        <w:t>950137-041</w:t>
      </w:r>
      <w:r w:rsidR="00010939" w:rsidRPr="006D6000">
        <w:rPr>
          <w:sz w:val="22"/>
          <w:szCs w:val="22"/>
        </w:rPr>
        <w:t>-AC</w:t>
      </w:r>
    </w:p>
    <w:p w:rsidR="00F6544C" w:rsidRPr="00245C25" w:rsidRDefault="00010939" w:rsidP="000F4AE6">
      <w:pPr>
        <w:widowControl w:val="0"/>
        <w:ind w:left="720"/>
        <w:rPr>
          <w:sz w:val="22"/>
          <w:szCs w:val="22"/>
        </w:rPr>
      </w:pPr>
      <w:r>
        <w:rPr>
          <w:sz w:val="22"/>
          <w:szCs w:val="22"/>
        </w:rPr>
        <w:t xml:space="preserve">Stanton Energy </w:t>
      </w:r>
      <w:r w:rsidR="00EB6541">
        <w:rPr>
          <w:sz w:val="22"/>
          <w:szCs w:val="22"/>
        </w:rPr>
        <w:t>Station</w:t>
      </w:r>
    </w:p>
    <w:p w:rsidR="00010939" w:rsidRDefault="00010939" w:rsidP="00010939">
      <w:pPr>
        <w:widowControl w:val="0"/>
        <w:spacing w:after="120"/>
        <w:ind w:left="360" w:firstLine="360"/>
        <w:rPr>
          <w:sz w:val="22"/>
        </w:rPr>
      </w:pPr>
      <w:r>
        <w:rPr>
          <w:sz w:val="22"/>
        </w:rPr>
        <w:t>Replacement of HP/IP Turbine on Unit 2</w:t>
      </w:r>
    </w:p>
    <w:p w:rsidR="00F6544C" w:rsidRPr="00245C25" w:rsidRDefault="00F6544C" w:rsidP="00010939">
      <w:pPr>
        <w:widowControl w:val="0"/>
        <w:spacing w:after="120"/>
        <w:rPr>
          <w:sz w:val="22"/>
          <w:szCs w:val="22"/>
        </w:rPr>
      </w:pPr>
      <w:r w:rsidRPr="00674F37">
        <w:rPr>
          <w:sz w:val="22"/>
          <w:szCs w:val="22"/>
        </w:rPr>
        <w:t xml:space="preserve">Dear </w:t>
      </w:r>
      <w:r w:rsidR="00AD3810" w:rsidRPr="00674F37">
        <w:rPr>
          <w:sz w:val="22"/>
          <w:szCs w:val="22"/>
        </w:rPr>
        <w:t>Mr.</w:t>
      </w:r>
      <w:r w:rsidR="00674F37" w:rsidRPr="00674F37">
        <w:rPr>
          <w:sz w:val="22"/>
          <w:szCs w:val="22"/>
        </w:rPr>
        <w:t xml:space="preserve"> </w:t>
      </w:r>
      <w:r w:rsidR="00010939">
        <w:rPr>
          <w:sz w:val="22"/>
          <w:szCs w:val="22"/>
        </w:rPr>
        <w:t>Aspuru</w:t>
      </w:r>
      <w:r w:rsidRPr="00245C25">
        <w:rPr>
          <w:sz w:val="22"/>
          <w:szCs w:val="22"/>
        </w:rPr>
        <w:t>:</w:t>
      </w:r>
    </w:p>
    <w:p w:rsidR="00140F12" w:rsidRPr="0019626C" w:rsidRDefault="00075B42" w:rsidP="00245C25">
      <w:pPr>
        <w:widowControl w:val="0"/>
        <w:spacing w:after="120"/>
        <w:rPr>
          <w:sz w:val="22"/>
          <w:szCs w:val="22"/>
        </w:rPr>
      </w:pPr>
      <w:r w:rsidRPr="0019626C">
        <w:rPr>
          <w:sz w:val="22"/>
          <w:szCs w:val="22"/>
        </w:rPr>
        <w:t xml:space="preserve">On </w:t>
      </w:r>
      <w:r w:rsidR="00010939" w:rsidRPr="0019626C">
        <w:rPr>
          <w:sz w:val="22"/>
          <w:szCs w:val="22"/>
        </w:rPr>
        <w:t>March 25</w:t>
      </w:r>
      <w:r w:rsidRPr="0019626C">
        <w:rPr>
          <w:sz w:val="22"/>
          <w:szCs w:val="22"/>
        </w:rPr>
        <w:t xml:space="preserve">, </w:t>
      </w:r>
      <w:r w:rsidR="006C3514" w:rsidRPr="0019626C">
        <w:rPr>
          <w:sz w:val="22"/>
          <w:szCs w:val="22"/>
        </w:rPr>
        <w:t>201</w:t>
      </w:r>
      <w:r w:rsidR="00E650E8" w:rsidRPr="0019626C">
        <w:rPr>
          <w:sz w:val="22"/>
          <w:szCs w:val="22"/>
        </w:rPr>
        <w:t>3</w:t>
      </w:r>
      <w:r w:rsidR="006C3514" w:rsidRPr="0019626C">
        <w:rPr>
          <w:sz w:val="22"/>
          <w:szCs w:val="22"/>
        </w:rPr>
        <w:t xml:space="preserve">, </w:t>
      </w:r>
      <w:r w:rsidRPr="0019626C">
        <w:rPr>
          <w:sz w:val="22"/>
          <w:szCs w:val="22"/>
        </w:rPr>
        <w:t xml:space="preserve">you submitted an application </w:t>
      </w:r>
      <w:r w:rsidR="00AD3810" w:rsidRPr="0019626C">
        <w:rPr>
          <w:sz w:val="22"/>
          <w:szCs w:val="22"/>
        </w:rPr>
        <w:t xml:space="preserve">requesting </w:t>
      </w:r>
      <w:r w:rsidR="0055733D" w:rsidRPr="0019626C">
        <w:rPr>
          <w:sz w:val="22"/>
          <w:szCs w:val="22"/>
        </w:rPr>
        <w:t xml:space="preserve">the replacement </w:t>
      </w:r>
      <w:r w:rsidR="0019626C" w:rsidRPr="0019626C">
        <w:rPr>
          <w:sz w:val="22"/>
          <w:szCs w:val="22"/>
        </w:rPr>
        <w:t xml:space="preserve">of </w:t>
      </w:r>
      <w:r w:rsidR="0019626C" w:rsidRPr="0019626C">
        <w:rPr>
          <w:color w:val="000000"/>
          <w:sz w:val="22"/>
          <w:szCs w:val="22"/>
        </w:rPr>
        <w:t xml:space="preserve">the high pressure and intermediate pressure (HP/IP) portions of the Stanton Energy Center Unit 2 steam turbine with improved </w:t>
      </w:r>
      <w:r w:rsidR="008E61AE">
        <w:rPr>
          <w:color w:val="000000"/>
          <w:sz w:val="22"/>
          <w:szCs w:val="22"/>
        </w:rPr>
        <w:t xml:space="preserve">blade </w:t>
      </w:r>
      <w:r w:rsidR="0019626C" w:rsidRPr="0019626C">
        <w:rPr>
          <w:color w:val="000000"/>
          <w:sz w:val="22"/>
          <w:szCs w:val="22"/>
        </w:rPr>
        <w:t>technology</w:t>
      </w:r>
      <w:r w:rsidR="0055733D" w:rsidRPr="0019626C">
        <w:rPr>
          <w:sz w:val="22"/>
          <w:szCs w:val="22"/>
        </w:rPr>
        <w:t>.</w:t>
      </w:r>
      <w:r w:rsidR="00AD3810" w:rsidRPr="0019626C">
        <w:rPr>
          <w:sz w:val="22"/>
          <w:szCs w:val="22"/>
        </w:rPr>
        <w:t xml:space="preserve">  </w:t>
      </w:r>
      <w:r w:rsidR="006877D1" w:rsidRPr="0019626C">
        <w:rPr>
          <w:sz w:val="22"/>
          <w:szCs w:val="22"/>
        </w:rPr>
        <w:t>Th</w:t>
      </w:r>
      <w:r w:rsidR="00E36572" w:rsidRPr="0019626C">
        <w:rPr>
          <w:sz w:val="22"/>
          <w:szCs w:val="22"/>
        </w:rPr>
        <w:t>e existing</w:t>
      </w:r>
      <w:r w:rsidR="006877D1" w:rsidRPr="0019626C">
        <w:rPr>
          <w:sz w:val="22"/>
          <w:szCs w:val="22"/>
        </w:rPr>
        <w:t xml:space="preserve"> facility </w:t>
      </w:r>
      <w:r w:rsidR="008D1313" w:rsidRPr="0019626C">
        <w:rPr>
          <w:sz w:val="22"/>
          <w:szCs w:val="22"/>
        </w:rPr>
        <w:t xml:space="preserve">is located </w:t>
      </w:r>
      <w:r w:rsidR="006877D1" w:rsidRPr="0019626C">
        <w:rPr>
          <w:sz w:val="22"/>
          <w:szCs w:val="22"/>
        </w:rPr>
        <w:t xml:space="preserve">in </w:t>
      </w:r>
      <w:r w:rsidR="0019626C" w:rsidRPr="0019626C">
        <w:rPr>
          <w:sz w:val="22"/>
          <w:szCs w:val="22"/>
        </w:rPr>
        <w:t>Orange</w:t>
      </w:r>
      <w:r w:rsidR="006877D1" w:rsidRPr="0019626C">
        <w:rPr>
          <w:sz w:val="22"/>
          <w:szCs w:val="22"/>
        </w:rPr>
        <w:t xml:space="preserve"> County at</w:t>
      </w:r>
      <w:r w:rsidR="001632E7" w:rsidRPr="0019626C">
        <w:rPr>
          <w:sz w:val="22"/>
          <w:szCs w:val="22"/>
        </w:rPr>
        <w:t xml:space="preserve"> </w:t>
      </w:r>
      <w:r w:rsidR="0019626C" w:rsidRPr="0019626C">
        <w:rPr>
          <w:sz w:val="22"/>
          <w:szCs w:val="22"/>
        </w:rPr>
        <w:t>5100 South Alafaya Trail, Orlando</w:t>
      </w:r>
      <w:r w:rsidR="008D1313" w:rsidRPr="0019626C">
        <w:rPr>
          <w:sz w:val="22"/>
          <w:szCs w:val="22"/>
        </w:rPr>
        <w:t xml:space="preserve">.  </w:t>
      </w:r>
      <w:r w:rsidRPr="0019626C">
        <w:rPr>
          <w:sz w:val="22"/>
          <w:szCs w:val="22"/>
        </w:rPr>
        <w:t>Enclose</w:t>
      </w:r>
      <w:r w:rsidR="00E62E24" w:rsidRPr="0019626C">
        <w:rPr>
          <w:sz w:val="22"/>
          <w:szCs w:val="22"/>
        </w:rPr>
        <w:t>d are the following documents:</w:t>
      </w:r>
      <w:r w:rsidR="00F31A42" w:rsidRPr="0019626C">
        <w:rPr>
          <w:sz w:val="22"/>
          <w:szCs w:val="22"/>
        </w:rPr>
        <w:t xml:space="preserve">  </w:t>
      </w:r>
      <w:r w:rsidR="00EB6549" w:rsidRPr="0019626C">
        <w:rPr>
          <w:sz w:val="22"/>
          <w:szCs w:val="22"/>
        </w:rPr>
        <w:t xml:space="preserve">the Written Notice of Intent to Issue Air Permit; the Public Notice of Intent to Issue Air Permit; </w:t>
      </w:r>
      <w:r w:rsidR="00F31A42" w:rsidRPr="0019626C">
        <w:rPr>
          <w:sz w:val="22"/>
          <w:szCs w:val="22"/>
        </w:rPr>
        <w:t xml:space="preserve">the </w:t>
      </w:r>
      <w:r w:rsidRPr="0019626C">
        <w:rPr>
          <w:sz w:val="22"/>
          <w:szCs w:val="22"/>
        </w:rPr>
        <w:t>Technical Evaluation and Preliminary Determination</w:t>
      </w:r>
      <w:r w:rsidR="00B971F7" w:rsidRPr="0019626C">
        <w:rPr>
          <w:sz w:val="22"/>
          <w:szCs w:val="22"/>
        </w:rPr>
        <w:t>;</w:t>
      </w:r>
      <w:r w:rsidR="00F31A42" w:rsidRPr="0019626C">
        <w:rPr>
          <w:sz w:val="22"/>
          <w:szCs w:val="22"/>
        </w:rPr>
        <w:t xml:space="preserve"> </w:t>
      </w:r>
      <w:r w:rsidR="00EB6549" w:rsidRPr="0019626C">
        <w:rPr>
          <w:sz w:val="22"/>
          <w:szCs w:val="22"/>
        </w:rPr>
        <w:t xml:space="preserve">and </w:t>
      </w:r>
      <w:r w:rsidR="00F31A42" w:rsidRPr="0019626C">
        <w:rPr>
          <w:sz w:val="22"/>
          <w:szCs w:val="22"/>
        </w:rPr>
        <w:t xml:space="preserve">the </w:t>
      </w:r>
      <w:r w:rsidRPr="0019626C">
        <w:rPr>
          <w:sz w:val="22"/>
          <w:szCs w:val="22"/>
        </w:rPr>
        <w:t>Draft Permit</w:t>
      </w:r>
      <w:r w:rsidR="00B971F7" w:rsidRPr="0019626C">
        <w:rPr>
          <w:sz w:val="22"/>
          <w:szCs w:val="22"/>
        </w:rPr>
        <w:t xml:space="preserve"> </w:t>
      </w:r>
      <w:r w:rsidR="00EB6549" w:rsidRPr="0019626C">
        <w:rPr>
          <w:sz w:val="22"/>
          <w:szCs w:val="22"/>
        </w:rPr>
        <w:t>with</w:t>
      </w:r>
      <w:r w:rsidR="00B971F7" w:rsidRPr="0019626C">
        <w:rPr>
          <w:sz w:val="22"/>
          <w:szCs w:val="22"/>
        </w:rPr>
        <w:t xml:space="preserve"> Appendices.</w:t>
      </w:r>
      <w:r w:rsidR="00F31A42" w:rsidRPr="0019626C">
        <w:rPr>
          <w:sz w:val="22"/>
          <w:szCs w:val="22"/>
        </w:rPr>
        <w:t xml:space="preserve">  </w:t>
      </w:r>
      <w:r w:rsidR="00B971F7" w:rsidRPr="0019626C">
        <w:rPr>
          <w:sz w:val="22"/>
          <w:szCs w:val="22"/>
        </w:rPr>
        <w:t>The Public Notice of Intent to Issue Air Permit</w:t>
      </w:r>
      <w:r w:rsidR="002361E5" w:rsidRPr="0019626C">
        <w:rPr>
          <w:sz w:val="22"/>
          <w:szCs w:val="22"/>
        </w:rPr>
        <w:t xml:space="preserve"> is the actual notice that </w:t>
      </w:r>
      <w:r w:rsidR="006241D3" w:rsidRPr="0019626C">
        <w:rPr>
          <w:sz w:val="22"/>
          <w:szCs w:val="22"/>
        </w:rPr>
        <w:t xml:space="preserve">you </w:t>
      </w:r>
      <w:r w:rsidR="002361E5" w:rsidRPr="0019626C">
        <w:rPr>
          <w:sz w:val="22"/>
          <w:szCs w:val="22"/>
        </w:rPr>
        <w:t xml:space="preserve">must </w:t>
      </w:r>
      <w:r w:rsidR="006241D3" w:rsidRPr="0019626C">
        <w:rPr>
          <w:sz w:val="22"/>
          <w:szCs w:val="22"/>
        </w:rPr>
        <w:t xml:space="preserve">have </w:t>
      </w:r>
      <w:r w:rsidR="002361E5" w:rsidRPr="0019626C">
        <w:rPr>
          <w:sz w:val="22"/>
          <w:szCs w:val="22"/>
        </w:rPr>
        <w:t>published in the legal advertisement section of a newspaper of general circulation in the area affected</w:t>
      </w:r>
      <w:r w:rsidR="006241D3" w:rsidRPr="0019626C">
        <w:rPr>
          <w:sz w:val="22"/>
          <w:szCs w:val="22"/>
        </w:rPr>
        <w:t xml:space="preserve"> by this project</w:t>
      </w:r>
      <w:r w:rsidR="002361E5" w:rsidRPr="0019626C">
        <w:rPr>
          <w:sz w:val="22"/>
          <w:szCs w:val="22"/>
        </w:rPr>
        <w:t>.</w:t>
      </w:r>
      <w:r w:rsidR="00E45177" w:rsidRPr="0019626C">
        <w:rPr>
          <w:sz w:val="22"/>
          <w:szCs w:val="22"/>
        </w:rPr>
        <w:t xml:space="preserve">  </w:t>
      </w:r>
      <w:r w:rsidR="00140F12" w:rsidRPr="0019626C">
        <w:rPr>
          <w:sz w:val="22"/>
          <w:szCs w:val="22"/>
        </w:rPr>
        <w:t xml:space="preserve">If you have any questions, please contact </w:t>
      </w:r>
      <w:r w:rsidR="00F31A42" w:rsidRPr="0019626C">
        <w:rPr>
          <w:sz w:val="22"/>
          <w:szCs w:val="22"/>
        </w:rPr>
        <w:t>the p</w:t>
      </w:r>
      <w:r w:rsidR="006E5246" w:rsidRPr="0019626C">
        <w:rPr>
          <w:sz w:val="22"/>
          <w:szCs w:val="22"/>
        </w:rPr>
        <w:t xml:space="preserve">roject </w:t>
      </w:r>
      <w:r w:rsidR="00F31A42" w:rsidRPr="0019626C">
        <w:rPr>
          <w:sz w:val="22"/>
          <w:szCs w:val="22"/>
        </w:rPr>
        <w:t>e</w:t>
      </w:r>
      <w:r w:rsidR="006E5246" w:rsidRPr="0019626C">
        <w:rPr>
          <w:sz w:val="22"/>
          <w:szCs w:val="22"/>
        </w:rPr>
        <w:t xml:space="preserve">ngineer, </w:t>
      </w:r>
      <w:r w:rsidR="00674F37" w:rsidRPr="0019626C">
        <w:rPr>
          <w:sz w:val="22"/>
          <w:szCs w:val="22"/>
        </w:rPr>
        <w:t>Tom Cascio</w:t>
      </w:r>
      <w:r w:rsidR="006E5246" w:rsidRPr="0019626C">
        <w:rPr>
          <w:sz w:val="22"/>
          <w:szCs w:val="22"/>
        </w:rPr>
        <w:t xml:space="preserve">, </w:t>
      </w:r>
      <w:r w:rsidR="00140F12" w:rsidRPr="0019626C">
        <w:rPr>
          <w:sz w:val="22"/>
          <w:szCs w:val="22"/>
        </w:rPr>
        <w:t xml:space="preserve">at </w:t>
      </w:r>
      <w:r w:rsidR="00674F37" w:rsidRPr="0019626C">
        <w:rPr>
          <w:sz w:val="22"/>
          <w:szCs w:val="22"/>
        </w:rPr>
        <w:t>850-717-9077</w:t>
      </w:r>
      <w:r w:rsidR="00140F12" w:rsidRPr="0019626C">
        <w:rPr>
          <w:sz w:val="22"/>
          <w:szCs w:val="22"/>
        </w:rPr>
        <w:t>.</w:t>
      </w:r>
    </w:p>
    <w:p w:rsidR="0098634C" w:rsidRPr="00283FEE" w:rsidRDefault="0098634C" w:rsidP="00245C25">
      <w:pPr>
        <w:widowControl w:val="0"/>
        <w:spacing w:after="120"/>
        <w:rPr>
          <w:sz w:val="22"/>
          <w:szCs w:val="22"/>
        </w:rPr>
      </w:pPr>
    </w:p>
    <w:p w:rsidR="00E17E54" w:rsidRPr="00977C40" w:rsidRDefault="00E17E54" w:rsidP="003759BF">
      <w:pPr>
        <w:widowControl w:val="0"/>
        <w:tabs>
          <w:tab w:val="left" w:pos="4320"/>
        </w:tabs>
        <w:ind w:left="4320"/>
        <w:outlineLvl w:val="0"/>
        <w:rPr>
          <w:sz w:val="22"/>
          <w:szCs w:val="22"/>
        </w:rPr>
      </w:pPr>
      <w:r w:rsidRPr="00977C40">
        <w:rPr>
          <w:sz w:val="22"/>
          <w:szCs w:val="22"/>
        </w:rPr>
        <w:t>Sincerely,</w:t>
      </w:r>
    </w:p>
    <w:p w:rsidR="005E39B2" w:rsidRDefault="005E39B2" w:rsidP="00245C25">
      <w:pPr>
        <w:widowControl w:val="0"/>
        <w:spacing w:after="120"/>
        <w:outlineLvl w:val="0"/>
        <w:rPr>
          <w:sz w:val="22"/>
          <w:szCs w:val="22"/>
        </w:rPr>
      </w:pPr>
    </w:p>
    <w:p w:rsidR="008D7B99" w:rsidRDefault="008D7B99" w:rsidP="00FF7EDD">
      <w:pPr>
        <w:tabs>
          <w:tab w:val="left" w:pos="4680"/>
        </w:tabs>
        <w:ind w:left="4320"/>
        <w:rPr>
          <w:sz w:val="22"/>
          <w:szCs w:val="22"/>
        </w:rPr>
      </w:pPr>
    </w:p>
    <w:p w:rsidR="008D7B99" w:rsidRDefault="008D7B99" w:rsidP="00FF7EDD">
      <w:pPr>
        <w:tabs>
          <w:tab w:val="left" w:pos="4680"/>
        </w:tabs>
        <w:ind w:left="4320"/>
        <w:rPr>
          <w:sz w:val="22"/>
          <w:szCs w:val="22"/>
        </w:rPr>
      </w:pPr>
    </w:p>
    <w:p w:rsidR="008D7B99" w:rsidRDefault="008D7B99" w:rsidP="008D7B99">
      <w:pPr>
        <w:tabs>
          <w:tab w:val="left" w:pos="4680"/>
        </w:tabs>
        <w:ind w:left="4320" w:hanging="360"/>
        <w:rPr>
          <w:i/>
          <w:sz w:val="22"/>
          <w:szCs w:val="22"/>
        </w:rPr>
      </w:pPr>
    </w:p>
    <w:p w:rsidR="008D7B99" w:rsidRDefault="008D7B99" w:rsidP="008D7B99">
      <w:pPr>
        <w:tabs>
          <w:tab w:val="left" w:pos="4680"/>
        </w:tabs>
        <w:ind w:left="4320" w:hanging="360"/>
        <w:rPr>
          <w:i/>
          <w:sz w:val="22"/>
          <w:szCs w:val="22"/>
        </w:rPr>
      </w:pPr>
    </w:p>
    <w:p w:rsidR="00FF7EDD" w:rsidRPr="00FF7EDD" w:rsidRDefault="008D7B99" w:rsidP="008D7B99">
      <w:pPr>
        <w:tabs>
          <w:tab w:val="left" w:pos="4680"/>
        </w:tabs>
        <w:ind w:left="4320" w:hanging="360"/>
        <w:rPr>
          <w:sz w:val="22"/>
          <w:szCs w:val="22"/>
        </w:rPr>
      </w:pPr>
      <w:r>
        <w:rPr>
          <w:i/>
          <w:sz w:val="22"/>
          <w:szCs w:val="22"/>
        </w:rPr>
        <w:t>f</w:t>
      </w:r>
      <w:r w:rsidRPr="008D7B99">
        <w:rPr>
          <w:i/>
          <w:sz w:val="22"/>
          <w:szCs w:val="22"/>
        </w:rPr>
        <w:t>or</w:t>
      </w:r>
      <w:r>
        <w:rPr>
          <w:sz w:val="22"/>
          <w:szCs w:val="22"/>
        </w:rPr>
        <w:tab/>
      </w:r>
      <w:r w:rsidR="00FF7EDD" w:rsidRPr="00FF7EDD">
        <w:rPr>
          <w:sz w:val="22"/>
          <w:szCs w:val="22"/>
        </w:rPr>
        <w:t xml:space="preserve">Jeffery F. Koerner, Program Administrator </w:t>
      </w:r>
    </w:p>
    <w:p w:rsidR="00FF7EDD" w:rsidRPr="00FF7EDD" w:rsidRDefault="00FF7EDD" w:rsidP="00FF7EDD">
      <w:pPr>
        <w:tabs>
          <w:tab w:val="left" w:pos="4680"/>
          <w:tab w:val="left" w:pos="4950"/>
          <w:tab w:val="left" w:pos="5130"/>
          <w:tab w:val="left" w:pos="5220"/>
        </w:tabs>
        <w:ind w:left="4320"/>
        <w:rPr>
          <w:sz w:val="22"/>
          <w:szCs w:val="22"/>
        </w:rPr>
      </w:pPr>
      <w:r w:rsidRPr="00FF7EDD">
        <w:rPr>
          <w:sz w:val="22"/>
          <w:szCs w:val="22"/>
        </w:rPr>
        <w:t>Office of Permitting and Compliance</w:t>
      </w:r>
    </w:p>
    <w:p w:rsidR="005E39B2" w:rsidRPr="00FF7EDD" w:rsidRDefault="00FF7EDD" w:rsidP="00FF7EDD">
      <w:pPr>
        <w:widowControl w:val="0"/>
        <w:spacing w:after="120"/>
        <w:ind w:left="4320"/>
        <w:outlineLvl w:val="0"/>
        <w:rPr>
          <w:sz w:val="22"/>
          <w:szCs w:val="22"/>
        </w:rPr>
      </w:pPr>
      <w:r w:rsidRPr="00FF7EDD">
        <w:rPr>
          <w:sz w:val="22"/>
          <w:szCs w:val="22"/>
        </w:rPr>
        <w:t>Division of Air Resource Management</w:t>
      </w:r>
    </w:p>
    <w:p w:rsidR="005E39B2" w:rsidRDefault="005E39B2" w:rsidP="00245C25">
      <w:pPr>
        <w:widowControl w:val="0"/>
        <w:spacing w:after="120"/>
        <w:outlineLvl w:val="0"/>
        <w:rPr>
          <w:sz w:val="22"/>
          <w:szCs w:val="22"/>
        </w:rPr>
      </w:pPr>
    </w:p>
    <w:p w:rsidR="00F6544C" w:rsidRPr="00245C25" w:rsidRDefault="00F6544C" w:rsidP="00245C25">
      <w:pPr>
        <w:widowControl w:val="0"/>
        <w:spacing w:after="120"/>
        <w:rPr>
          <w:sz w:val="22"/>
          <w:szCs w:val="22"/>
        </w:rPr>
      </w:pPr>
    </w:p>
    <w:p w:rsidR="00F6544C" w:rsidRDefault="00F6544C" w:rsidP="00245C25">
      <w:pPr>
        <w:widowControl w:val="0"/>
        <w:spacing w:after="120"/>
        <w:rPr>
          <w:sz w:val="22"/>
          <w:szCs w:val="22"/>
        </w:rPr>
      </w:pPr>
      <w:r w:rsidRPr="00245C25">
        <w:rPr>
          <w:sz w:val="22"/>
          <w:szCs w:val="22"/>
        </w:rPr>
        <w:t>Enclosures</w:t>
      </w:r>
    </w:p>
    <w:p w:rsidR="00F31A42" w:rsidRDefault="00F31A42" w:rsidP="00245C25">
      <w:pPr>
        <w:widowControl w:val="0"/>
        <w:spacing w:after="120"/>
        <w:rPr>
          <w:sz w:val="22"/>
          <w:szCs w:val="22"/>
        </w:rPr>
      </w:pPr>
    </w:p>
    <w:p w:rsidR="00F31A42" w:rsidRDefault="007D58C4" w:rsidP="00245C25">
      <w:pPr>
        <w:widowControl w:val="0"/>
        <w:spacing w:after="120"/>
        <w:rPr>
          <w:sz w:val="22"/>
          <w:szCs w:val="22"/>
        </w:rPr>
      </w:pPr>
      <w:r>
        <w:rPr>
          <w:sz w:val="22"/>
          <w:szCs w:val="22"/>
        </w:rPr>
        <w:t>JFK</w:t>
      </w:r>
      <w:r w:rsidR="00F31A42" w:rsidRPr="00F5062A">
        <w:rPr>
          <w:sz w:val="22"/>
          <w:szCs w:val="22"/>
        </w:rPr>
        <w:t>/</w:t>
      </w:r>
      <w:r w:rsidR="00F5062A" w:rsidRPr="00F5062A">
        <w:rPr>
          <w:sz w:val="22"/>
          <w:szCs w:val="22"/>
        </w:rPr>
        <w:t>sa</w:t>
      </w:r>
      <w:r w:rsidR="00F31A42" w:rsidRPr="00F5062A">
        <w:rPr>
          <w:sz w:val="22"/>
          <w:szCs w:val="22"/>
        </w:rPr>
        <w:t>/</w:t>
      </w:r>
      <w:r w:rsidR="00F5062A" w:rsidRPr="00F5062A">
        <w:rPr>
          <w:sz w:val="22"/>
          <w:szCs w:val="22"/>
        </w:rPr>
        <w:t>tbc</w:t>
      </w:r>
    </w:p>
    <w:p w:rsidR="00F31A42" w:rsidRPr="00245C25" w:rsidRDefault="00F31A42" w:rsidP="00245C25">
      <w:pPr>
        <w:widowControl w:val="0"/>
        <w:spacing w:after="120"/>
        <w:rPr>
          <w:sz w:val="22"/>
          <w:szCs w:val="22"/>
        </w:rPr>
      </w:pPr>
    </w:p>
    <w:p w:rsidR="00F6544C" w:rsidRPr="00245C25" w:rsidRDefault="00F6544C" w:rsidP="00245C25">
      <w:pPr>
        <w:widowControl w:val="0"/>
        <w:rPr>
          <w:sz w:val="22"/>
          <w:szCs w:val="22"/>
        </w:rPr>
      </w:pPr>
    </w:p>
    <w:p w:rsidR="00EA39B1" w:rsidRPr="00245C25" w:rsidRDefault="00EA39B1" w:rsidP="008D7B99">
      <w:pPr>
        <w:framePr w:w="10515" w:wrap="auto" w:hAnchor="text"/>
        <w:widowControl w:val="0"/>
        <w:tabs>
          <w:tab w:val="left" w:pos="270"/>
        </w:tabs>
        <w:rPr>
          <w:sz w:val="22"/>
          <w:szCs w:val="22"/>
        </w:rPr>
        <w:sectPr w:rsidR="00EA39B1" w:rsidRPr="00245C25" w:rsidSect="005348CD">
          <w:headerReference w:type="default" r:id="rId8"/>
          <w:footerReference w:type="default" r:id="rId9"/>
          <w:pgSz w:w="12240" w:h="15840" w:code="1"/>
          <w:pgMar w:top="907" w:right="1080" w:bottom="1440" w:left="1080" w:header="720" w:footer="720" w:gutter="0"/>
          <w:paperSrc w:first="15" w:other="15"/>
          <w:pgNumType w:start="2"/>
          <w:cols w:space="720"/>
        </w:sectPr>
      </w:pPr>
    </w:p>
    <w:p w:rsidR="00F512C0" w:rsidRDefault="00F512C0" w:rsidP="00245C25">
      <w:pPr>
        <w:widowControl w:val="0"/>
        <w:outlineLvl w:val="0"/>
        <w:rPr>
          <w:i/>
          <w:sz w:val="22"/>
          <w:szCs w:val="22"/>
        </w:rPr>
      </w:pPr>
    </w:p>
    <w:p w:rsidR="00B608BA" w:rsidRDefault="00B608BA" w:rsidP="00245C25">
      <w:pPr>
        <w:widowControl w:val="0"/>
        <w:outlineLvl w:val="0"/>
        <w:rPr>
          <w:i/>
          <w:sz w:val="22"/>
          <w:szCs w:val="22"/>
        </w:rPr>
      </w:pPr>
    </w:p>
    <w:p w:rsidR="007C4AD8" w:rsidRDefault="007C4AD8" w:rsidP="00245C25">
      <w:pPr>
        <w:widowControl w:val="0"/>
        <w:outlineLvl w:val="0"/>
        <w:rPr>
          <w:i/>
          <w:sz w:val="22"/>
          <w:szCs w:val="22"/>
        </w:rPr>
      </w:pPr>
    </w:p>
    <w:p w:rsidR="00A835EC" w:rsidRPr="00245C25" w:rsidRDefault="00A835EC" w:rsidP="00245C25">
      <w:pPr>
        <w:widowControl w:val="0"/>
        <w:outlineLvl w:val="0"/>
        <w:rPr>
          <w:i/>
          <w:sz w:val="22"/>
          <w:szCs w:val="22"/>
        </w:rPr>
      </w:pPr>
      <w:r w:rsidRPr="00245C25">
        <w:rPr>
          <w:i/>
          <w:sz w:val="22"/>
          <w:szCs w:val="22"/>
        </w:rPr>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tblPr>
      <w:tblGrid>
        <w:gridCol w:w="7078"/>
        <w:gridCol w:w="3118"/>
      </w:tblGrid>
      <w:tr w:rsidR="00AD3810" w:rsidRPr="007A205E" w:rsidTr="007A205E">
        <w:tc>
          <w:tcPr>
            <w:tcW w:w="7078" w:type="dxa"/>
          </w:tcPr>
          <w:p w:rsidR="00F91031" w:rsidRPr="003433F2" w:rsidRDefault="00F91031" w:rsidP="00F91031">
            <w:pPr>
              <w:rPr>
                <w:sz w:val="22"/>
                <w:szCs w:val="22"/>
              </w:rPr>
            </w:pPr>
            <w:r>
              <w:rPr>
                <w:sz w:val="22"/>
                <w:szCs w:val="22"/>
              </w:rPr>
              <w:t xml:space="preserve">Orlando Utilities Commission (OUC) </w:t>
            </w:r>
          </w:p>
          <w:p w:rsidR="00F91031" w:rsidRPr="005C1A5E" w:rsidRDefault="00F91031" w:rsidP="00F91031">
            <w:pPr>
              <w:widowControl w:val="0"/>
              <w:rPr>
                <w:sz w:val="22"/>
                <w:szCs w:val="22"/>
              </w:rPr>
            </w:pPr>
            <w:r w:rsidRPr="005C1A5E">
              <w:rPr>
                <w:sz w:val="22"/>
                <w:szCs w:val="22"/>
              </w:rPr>
              <w:t>Reliable Plaza at 100 West Anderson Street</w:t>
            </w:r>
          </w:p>
          <w:p w:rsidR="00F91031" w:rsidRPr="005C1A5E" w:rsidRDefault="00F91031" w:rsidP="00F91031">
            <w:pPr>
              <w:rPr>
                <w:sz w:val="22"/>
                <w:szCs w:val="22"/>
              </w:rPr>
            </w:pPr>
            <w:r w:rsidRPr="005C1A5E">
              <w:rPr>
                <w:sz w:val="22"/>
                <w:szCs w:val="22"/>
              </w:rPr>
              <w:t>P.O. Box 3193</w:t>
            </w:r>
          </w:p>
          <w:p w:rsidR="00EB1394" w:rsidRDefault="00F91031" w:rsidP="00F91031">
            <w:pPr>
              <w:spacing w:after="120"/>
              <w:rPr>
                <w:sz w:val="22"/>
                <w:szCs w:val="22"/>
              </w:rPr>
            </w:pPr>
            <w:r w:rsidRPr="005C1A5E">
              <w:rPr>
                <w:sz w:val="22"/>
                <w:szCs w:val="22"/>
              </w:rPr>
              <w:t>Orlando, Florida  32802</w:t>
            </w:r>
          </w:p>
          <w:p w:rsidR="00AD3810" w:rsidRPr="007A205E" w:rsidRDefault="00AD3810" w:rsidP="007A205E">
            <w:pPr>
              <w:widowControl w:val="0"/>
              <w:rPr>
                <w:sz w:val="22"/>
                <w:szCs w:val="22"/>
              </w:rPr>
            </w:pPr>
            <w:r w:rsidRPr="007A205E">
              <w:rPr>
                <w:i/>
                <w:sz w:val="22"/>
                <w:szCs w:val="22"/>
              </w:rPr>
              <w:t>Authorized Representative:</w:t>
            </w:r>
          </w:p>
          <w:p w:rsidR="00F91031" w:rsidRDefault="00F91031" w:rsidP="00F91031">
            <w:pPr>
              <w:ind w:left="360"/>
              <w:rPr>
                <w:sz w:val="22"/>
                <w:szCs w:val="22"/>
              </w:rPr>
            </w:pPr>
            <w:r w:rsidRPr="00687C71">
              <w:rPr>
                <w:sz w:val="22"/>
                <w:szCs w:val="22"/>
              </w:rPr>
              <w:t xml:space="preserve">Mr. </w:t>
            </w:r>
            <w:r>
              <w:rPr>
                <w:sz w:val="22"/>
                <w:szCs w:val="22"/>
              </w:rPr>
              <w:t xml:space="preserve">Jan C. Aspuru, </w:t>
            </w:r>
            <w:r>
              <w:rPr>
                <w:sz w:val="22"/>
              </w:rPr>
              <w:t>Vice President</w:t>
            </w:r>
            <w:r w:rsidRPr="00687C71">
              <w:rPr>
                <w:sz w:val="22"/>
              </w:rPr>
              <w:t xml:space="preserve">, </w:t>
            </w:r>
            <w:r>
              <w:rPr>
                <w:sz w:val="22"/>
              </w:rPr>
              <w:t>Power Resources</w:t>
            </w:r>
          </w:p>
          <w:p w:rsidR="00AD3810" w:rsidRPr="007A205E" w:rsidRDefault="00985E8B" w:rsidP="00A95932">
            <w:pPr>
              <w:widowControl w:val="0"/>
              <w:ind w:left="360"/>
              <w:rPr>
                <w:sz w:val="22"/>
                <w:szCs w:val="22"/>
              </w:rPr>
            </w:pPr>
            <w:r w:rsidRPr="007A205E">
              <w:rPr>
                <w:sz w:val="22"/>
                <w:szCs w:val="22"/>
                <w:highlight w:val="yellow"/>
              </w:rPr>
              <w:t xml:space="preserve"> </w:t>
            </w:r>
          </w:p>
        </w:tc>
        <w:tc>
          <w:tcPr>
            <w:tcW w:w="3118" w:type="dxa"/>
          </w:tcPr>
          <w:p w:rsidR="00AD3810" w:rsidRPr="007A205E" w:rsidRDefault="00C15972" w:rsidP="007A205E">
            <w:pPr>
              <w:widowControl w:val="0"/>
              <w:rPr>
                <w:sz w:val="22"/>
                <w:szCs w:val="22"/>
              </w:rPr>
            </w:pPr>
            <w:r w:rsidRPr="007A205E">
              <w:rPr>
                <w:sz w:val="22"/>
                <w:szCs w:val="22"/>
              </w:rPr>
              <w:t>Project</w:t>
            </w:r>
            <w:r w:rsidR="00AD3810" w:rsidRPr="007A205E">
              <w:rPr>
                <w:sz w:val="22"/>
                <w:szCs w:val="22"/>
              </w:rPr>
              <w:t xml:space="preserve"> No. </w:t>
            </w:r>
            <w:r w:rsidR="00F91031" w:rsidRPr="006D6000">
              <w:rPr>
                <w:sz w:val="22"/>
                <w:szCs w:val="22"/>
              </w:rPr>
              <w:t>0</w:t>
            </w:r>
            <w:r w:rsidR="00F91031">
              <w:rPr>
                <w:sz w:val="22"/>
                <w:szCs w:val="22"/>
              </w:rPr>
              <w:t>950137-041</w:t>
            </w:r>
            <w:r w:rsidR="00F5062A" w:rsidRPr="00674F37">
              <w:rPr>
                <w:sz w:val="22"/>
                <w:szCs w:val="22"/>
              </w:rPr>
              <w:t>-</w:t>
            </w:r>
            <w:r w:rsidR="00F5062A" w:rsidRPr="00F5062A">
              <w:rPr>
                <w:sz w:val="22"/>
                <w:szCs w:val="22"/>
              </w:rPr>
              <w:t>A</w:t>
            </w:r>
            <w:r w:rsidR="00F31A42" w:rsidRPr="00F5062A">
              <w:rPr>
                <w:sz w:val="22"/>
                <w:szCs w:val="22"/>
              </w:rPr>
              <w:t>C</w:t>
            </w:r>
          </w:p>
          <w:p w:rsidR="0093601E" w:rsidRPr="00F5062A" w:rsidRDefault="0093601E" w:rsidP="00283FEE">
            <w:pPr>
              <w:widowControl w:val="0"/>
              <w:spacing w:after="120"/>
              <w:rPr>
                <w:sz w:val="22"/>
                <w:szCs w:val="22"/>
              </w:rPr>
            </w:pPr>
            <w:r w:rsidRPr="00F5062A">
              <w:rPr>
                <w:sz w:val="22"/>
                <w:szCs w:val="22"/>
              </w:rPr>
              <w:t>Minor Air Construction Permit</w:t>
            </w:r>
          </w:p>
          <w:p w:rsidR="00C15972" w:rsidRPr="007A205E" w:rsidRDefault="00F91031" w:rsidP="00283FEE">
            <w:pPr>
              <w:widowControl w:val="0"/>
              <w:spacing w:after="120"/>
              <w:rPr>
                <w:sz w:val="22"/>
                <w:szCs w:val="22"/>
              </w:rPr>
            </w:pPr>
            <w:r>
              <w:rPr>
                <w:sz w:val="22"/>
                <w:szCs w:val="22"/>
              </w:rPr>
              <w:t xml:space="preserve">Stanton Energy </w:t>
            </w:r>
            <w:r w:rsidR="000E4A42">
              <w:rPr>
                <w:sz w:val="22"/>
                <w:szCs w:val="22"/>
              </w:rPr>
              <w:t>Station</w:t>
            </w:r>
            <w:r w:rsidR="00985E8B" w:rsidRPr="007A205E">
              <w:rPr>
                <w:sz w:val="22"/>
                <w:szCs w:val="22"/>
                <w:highlight w:val="yellow"/>
              </w:rPr>
              <w:t xml:space="preserve"> </w:t>
            </w:r>
          </w:p>
          <w:p w:rsidR="00985E8B" w:rsidRPr="00245C25" w:rsidRDefault="00F91031" w:rsidP="0018499C">
            <w:pPr>
              <w:widowControl w:val="0"/>
              <w:spacing w:after="120"/>
              <w:rPr>
                <w:sz w:val="22"/>
                <w:szCs w:val="22"/>
              </w:rPr>
            </w:pPr>
            <w:r>
              <w:rPr>
                <w:sz w:val="22"/>
              </w:rPr>
              <w:t>Replacement of HP/IP Turbine on Unit 2</w:t>
            </w:r>
          </w:p>
          <w:p w:rsidR="00EB1394" w:rsidRPr="007A205E" w:rsidRDefault="00F91031" w:rsidP="00F91031">
            <w:pPr>
              <w:widowControl w:val="0"/>
              <w:rPr>
                <w:b/>
                <w:bCs/>
                <w:sz w:val="22"/>
                <w:szCs w:val="22"/>
              </w:rPr>
            </w:pPr>
            <w:r>
              <w:rPr>
                <w:sz w:val="22"/>
                <w:szCs w:val="22"/>
              </w:rPr>
              <w:t>Orange</w:t>
            </w:r>
            <w:r w:rsidR="00EB1394" w:rsidRPr="007A205E">
              <w:rPr>
                <w:sz w:val="22"/>
                <w:szCs w:val="22"/>
              </w:rPr>
              <w:t xml:space="preserve"> County, </w:t>
            </w:r>
            <w:smartTag w:uri="urn:schemas-microsoft-com:office:smarttags" w:element="State">
              <w:r w:rsidR="00EB1394" w:rsidRPr="007A205E">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F91031">
        <w:rPr>
          <w:sz w:val="22"/>
          <w:szCs w:val="22"/>
        </w:rPr>
        <w:t xml:space="preserve">Orlando Utilities Commission </w:t>
      </w:r>
      <w:r w:rsidR="009E48B7" w:rsidRPr="00283FEE">
        <w:rPr>
          <w:sz w:val="22"/>
          <w:szCs w:val="22"/>
        </w:rPr>
        <w:t>operate</w:t>
      </w:r>
      <w:r w:rsidR="00125598">
        <w:rPr>
          <w:sz w:val="22"/>
          <w:szCs w:val="22"/>
        </w:rPr>
        <w:t>s</w:t>
      </w:r>
      <w:r w:rsidR="009E48B7" w:rsidRPr="00283FEE">
        <w:rPr>
          <w:sz w:val="22"/>
          <w:szCs w:val="22"/>
        </w:rPr>
        <w:t xml:space="preserve"> the existing </w:t>
      </w:r>
      <w:r w:rsidR="00F91031">
        <w:rPr>
          <w:sz w:val="22"/>
          <w:szCs w:val="22"/>
        </w:rPr>
        <w:t>Stanton Energy Station</w:t>
      </w:r>
      <w:r w:rsidR="009E48B7" w:rsidRPr="00283FEE">
        <w:rPr>
          <w:sz w:val="22"/>
          <w:szCs w:val="22"/>
        </w:rPr>
        <w:t xml:space="preserve">, which is located in </w:t>
      </w:r>
      <w:r w:rsidR="00F91031">
        <w:rPr>
          <w:sz w:val="22"/>
          <w:szCs w:val="22"/>
        </w:rPr>
        <w:t>Orange</w:t>
      </w:r>
      <w:r w:rsidR="009E48B7" w:rsidRPr="00283FEE">
        <w:rPr>
          <w:sz w:val="22"/>
          <w:szCs w:val="22"/>
        </w:rPr>
        <w:t xml:space="preserve"> </w:t>
      </w:r>
      <w:smartTag w:uri="urn:schemas-microsoft-com:office:smarttags" w:element="PlaceType">
        <w:r w:rsidR="009E48B7" w:rsidRPr="00283FEE">
          <w:rPr>
            <w:sz w:val="22"/>
            <w:szCs w:val="22"/>
          </w:rPr>
          <w:t>County</w:t>
        </w:r>
      </w:smartTag>
      <w:r w:rsidR="009E48B7" w:rsidRPr="00283FEE">
        <w:rPr>
          <w:sz w:val="22"/>
          <w:szCs w:val="22"/>
        </w:rPr>
        <w:t xml:space="preserve"> at </w:t>
      </w:r>
      <w:r w:rsidR="00F91031" w:rsidRPr="0019626C">
        <w:rPr>
          <w:sz w:val="22"/>
          <w:szCs w:val="22"/>
        </w:rPr>
        <w:t>5100 South Alafaya Trail, Orlando</w:t>
      </w:r>
      <w:r w:rsidR="009E48B7" w:rsidRPr="00283FEE">
        <w:rPr>
          <w:sz w:val="22"/>
          <w:szCs w:val="22"/>
        </w:rPr>
        <w:t xml:space="preserve">, </w:t>
      </w:r>
      <w:smartTag w:uri="urn:schemas-microsoft-com:office:smarttags" w:element="place">
        <w:smartTag w:uri="urn:schemas-microsoft-com:office:smarttags" w:element="State">
          <w:r w:rsidR="009E48B7" w:rsidRPr="00283FEE">
            <w:rPr>
              <w:sz w:val="22"/>
              <w:szCs w:val="22"/>
            </w:rPr>
            <w:t>Florida</w:t>
          </w:r>
        </w:smartTag>
      </w:smartTag>
      <w:r w:rsidR="009E48B7" w:rsidRPr="00283FEE">
        <w:rPr>
          <w:sz w:val="22"/>
          <w:szCs w:val="22"/>
        </w:rPr>
        <w:t>.</w:t>
      </w:r>
    </w:p>
    <w:p w:rsidR="004D5407" w:rsidRPr="00283FEE" w:rsidRDefault="004D5407" w:rsidP="00245C25">
      <w:pPr>
        <w:widowControl w:val="0"/>
        <w:spacing w:after="120"/>
        <w:rPr>
          <w:sz w:val="22"/>
          <w:szCs w:val="22"/>
        </w:rPr>
      </w:pPr>
      <w:r w:rsidRPr="00283FEE">
        <w:rPr>
          <w:b/>
          <w:sz w:val="22"/>
          <w:szCs w:val="22"/>
        </w:rPr>
        <w:t>Project</w:t>
      </w:r>
      <w:r w:rsidRPr="00283FEE">
        <w:rPr>
          <w:sz w:val="22"/>
          <w:szCs w:val="22"/>
        </w:rPr>
        <w:t xml:space="preserve">:  </w:t>
      </w:r>
      <w:r w:rsidR="00AD3810" w:rsidRPr="00283FEE">
        <w:rPr>
          <w:sz w:val="22"/>
          <w:szCs w:val="22"/>
        </w:rPr>
        <w:t xml:space="preserve">The applicant proposes </w:t>
      </w:r>
      <w:r w:rsidR="000F251A">
        <w:rPr>
          <w:sz w:val="22"/>
          <w:szCs w:val="22"/>
        </w:rPr>
        <w:t xml:space="preserve">the </w:t>
      </w:r>
      <w:r w:rsidR="00004530" w:rsidRPr="00283FEE">
        <w:rPr>
          <w:sz w:val="22"/>
          <w:szCs w:val="22"/>
        </w:rPr>
        <w:t xml:space="preserve">replacement of </w:t>
      </w:r>
      <w:r w:rsidR="00B608BA" w:rsidRPr="00714C7B">
        <w:rPr>
          <w:color w:val="000000"/>
          <w:sz w:val="22"/>
          <w:szCs w:val="22"/>
        </w:rPr>
        <w:t xml:space="preserve">the </w:t>
      </w:r>
      <w:r w:rsidR="00F91031" w:rsidRPr="0019626C">
        <w:rPr>
          <w:color w:val="000000"/>
          <w:sz w:val="22"/>
          <w:szCs w:val="22"/>
        </w:rPr>
        <w:t xml:space="preserve">high pressure and intermediate pressure (HP/IP) portions of the Stanton Energy Center Unit 2 steam turbine with improved </w:t>
      </w:r>
      <w:r w:rsidR="008E61AE">
        <w:rPr>
          <w:color w:val="000000"/>
          <w:sz w:val="22"/>
          <w:szCs w:val="22"/>
        </w:rPr>
        <w:t xml:space="preserve">blade </w:t>
      </w:r>
      <w:r w:rsidR="00F91031" w:rsidRPr="0019626C">
        <w:rPr>
          <w:color w:val="000000"/>
          <w:sz w:val="22"/>
          <w:szCs w:val="22"/>
        </w:rPr>
        <w:t>technology</w:t>
      </w:r>
      <w:r w:rsidR="00004530" w:rsidRPr="00283FEE">
        <w:rPr>
          <w:sz w:val="22"/>
          <w:szCs w:val="22"/>
        </w:rPr>
        <w:t>.</w:t>
      </w:r>
      <w:r w:rsidR="007474EE" w:rsidRPr="00283FEE">
        <w:rPr>
          <w:sz w:val="22"/>
          <w:szCs w:val="22"/>
        </w:rPr>
        <w:t xml:space="preserve">  </w:t>
      </w:r>
      <w:r w:rsidRPr="00283FEE">
        <w:rPr>
          <w:sz w:val="22"/>
          <w:szCs w:val="22"/>
        </w:rPr>
        <w:t>Details of the project are provided in the a</w:t>
      </w:r>
      <w:r w:rsidR="006877D1" w:rsidRPr="00283FEE">
        <w:rPr>
          <w:sz w:val="22"/>
          <w:szCs w:val="22"/>
        </w:rPr>
        <w:t xml:space="preserve">pplication and the enclosed </w:t>
      </w:r>
      <w:r w:rsidRPr="00283FEE">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EC7222">
        <w:rPr>
          <w:sz w:val="22"/>
          <w:szCs w:val="22"/>
        </w:rPr>
        <w:t xml:space="preserve">Division of Air Resource Management’s (DARM) </w:t>
      </w:r>
      <w:r w:rsidR="00E17E54">
        <w:rPr>
          <w:sz w:val="22"/>
          <w:szCs w:val="22"/>
        </w:rPr>
        <w:t>Office of Permitting and Compliance</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1B319B">
          <w:rPr>
            <w:sz w:val="22"/>
            <w:szCs w:val="22"/>
          </w:rPr>
          <w:t>2600</w:t>
        </w:r>
      </w:smartTag>
      <w:r w:rsidR="001B319B">
        <w:rPr>
          <w:sz w:val="22"/>
          <w:szCs w:val="22"/>
        </w:rPr>
        <w:t xml:space="preserve"> Blair</w:t>
      </w:r>
      <w:r w:rsidR="000D2CB1">
        <w:rPr>
          <w:sz w:val="22"/>
          <w:szCs w:val="22"/>
        </w:rPr>
        <w:t>s</w:t>
      </w:r>
      <w:r w:rsidR="001B319B">
        <w:rPr>
          <w:sz w:val="22"/>
          <w:szCs w:val="22"/>
        </w:rPr>
        <w:t>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w:t>
      </w:r>
      <w:r w:rsidR="000D2CB1">
        <w:rPr>
          <w:sz w:val="22"/>
          <w:szCs w:val="22"/>
        </w:rPr>
        <w:t>s</w:t>
      </w:r>
      <w:r w:rsidRPr="00245C25">
        <w:rPr>
          <w:sz w:val="22"/>
          <w:szCs w:val="22"/>
        </w:rPr>
        <w:t xml:space="preserve">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The Permitting Authority’s telephone number is </w:t>
      </w:r>
      <w:r w:rsidR="009D6DDC">
        <w:rPr>
          <w:sz w:val="22"/>
          <w:szCs w:val="22"/>
        </w:rPr>
        <w:t>850/717-9000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245C25">
        <w:rPr>
          <w:sz w:val="22"/>
          <w:szCs w:val="22"/>
        </w:rPr>
        <w:t xml:space="preserve">proposed equipment will not adversely impact air quality and that the project will comply with all appropriate provisions of Chapters 62-4, 62-204, 62-210, 62-212, 62-296 and 62-297, F.A.C.  </w:t>
      </w:r>
      <w:r w:rsidR="00D34ADE"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proposed Draft Permit for a </w:t>
      </w:r>
      <w:r w:rsidR="00B968C8" w:rsidRPr="00245C25">
        <w:rPr>
          <w:sz w:val="22"/>
          <w:szCs w:val="22"/>
        </w:rPr>
        <w:lastRenderedPageBreak/>
        <w:t>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If written comments received result in a significant change to the Draft Permit, the Permitting Authority shall revise the Draft Permit 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87668B" w:rsidRPr="00245C25">
        <w:rPr>
          <w:sz w:val="22"/>
          <w:szCs w:val="22"/>
        </w:rPr>
        <w:t>state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F6544C" w:rsidRPr="00245C25" w:rsidRDefault="00D57383" w:rsidP="00245C25">
      <w:pPr>
        <w:widowControl w:val="0"/>
        <w:ind w:left="4320"/>
        <w:outlineLvl w:val="0"/>
        <w:rPr>
          <w:sz w:val="22"/>
          <w:szCs w:val="22"/>
        </w:rPr>
      </w:pPr>
      <w:r>
        <w:rPr>
          <w:sz w:val="22"/>
          <w:szCs w:val="22"/>
        </w:rPr>
        <w:br w:type="page"/>
      </w:r>
      <w:r w:rsidR="00F6544C" w:rsidRPr="00245C25">
        <w:rPr>
          <w:sz w:val="22"/>
          <w:szCs w:val="22"/>
        </w:rPr>
        <w:lastRenderedPageBreak/>
        <w:t>Executed in</w:t>
      </w:r>
      <w:r w:rsidR="001D6C3C" w:rsidRPr="00245C25">
        <w:rPr>
          <w:b/>
          <w:sz w:val="22"/>
          <w:szCs w:val="22"/>
        </w:rPr>
        <w:t xml:space="preserve"> </w:t>
      </w:r>
      <w:r w:rsidR="00E36793" w:rsidRPr="00245C25">
        <w:rPr>
          <w:sz w:val="22"/>
          <w:szCs w:val="22"/>
        </w:rPr>
        <w:t>Tallahassee</w:t>
      </w:r>
      <w:r w:rsidR="00F6544C" w:rsidRPr="00245C25">
        <w:rPr>
          <w:sz w:val="22"/>
          <w:szCs w:val="22"/>
        </w:rPr>
        <w:t>, Florida.</w:t>
      </w:r>
    </w:p>
    <w:p w:rsidR="00E36793" w:rsidRDefault="00E36793" w:rsidP="00245C25">
      <w:pPr>
        <w:widowControl w:val="0"/>
        <w:tabs>
          <w:tab w:val="left" w:pos="4320"/>
        </w:tabs>
        <w:spacing w:after="120"/>
        <w:jc w:val="center"/>
        <w:outlineLvl w:val="0"/>
        <w:rPr>
          <w:b/>
          <w:sz w:val="22"/>
          <w:szCs w:val="22"/>
          <w:u w:val="single"/>
        </w:rPr>
      </w:pPr>
    </w:p>
    <w:p w:rsidR="005E39B2" w:rsidRDefault="005E39B2" w:rsidP="00245C25">
      <w:pPr>
        <w:widowControl w:val="0"/>
        <w:tabs>
          <w:tab w:val="left" w:pos="4320"/>
        </w:tabs>
        <w:spacing w:after="120"/>
        <w:jc w:val="center"/>
        <w:outlineLvl w:val="0"/>
        <w:rPr>
          <w:b/>
          <w:sz w:val="22"/>
          <w:szCs w:val="22"/>
          <w:u w:val="single"/>
        </w:rPr>
      </w:pPr>
    </w:p>
    <w:p w:rsidR="008D7B99" w:rsidRDefault="008D7B99" w:rsidP="008D7B99">
      <w:pPr>
        <w:tabs>
          <w:tab w:val="left" w:pos="4680"/>
        </w:tabs>
        <w:ind w:left="4320" w:hanging="360"/>
        <w:rPr>
          <w:i/>
          <w:sz w:val="22"/>
          <w:szCs w:val="22"/>
        </w:rPr>
      </w:pPr>
    </w:p>
    <w:p w:rsidR="008D7B99" w:rsidRDefault="008D7B99" w:rsidP="008D7B99">
      <w:pPr>
        <w:tabs>
          <w:tab w:val="left" w:pos="4680"/>
        </w:tabs>
        <w:ind w:left="4320" w:hanging="360"/>
        <w:rPr>
          <w:i/>
          <w:sz w:val="22"/>
          <w:szCs w:val="22"/>
        </w:rPr>
      </w:pPr>
    </w:p>
    <w:p w:rsidR="008D7B99" w:rsidRDefault="008D7B99" w:rsidP="008D7B99">
      <w:pPr>
        <w:tabs>
          <w:tab w:val="left" w:pos="4680"/>
        </w:tabs>
        <w:ind w:left="4320" w:hanging="360"/>
        <w:rPr>
          <w:i/>
          <w:sz w:val="22"/>
          <w:szCs w:val="22"/>
        </w:rPr>
      </w:pPr>
    </w:p>
    <w:p w:rsidR="008D7B99" w:rsidRPr="00FF7EDD" w:rsidRDefault="008D7B99" w:rsidP="008D7B99">
      <w:pPr>
        <w:tabs>
          <w:tab w:val="left" w:pos="4680"/>
        </w:tabs>
        <w:ind w:left="4320" w:hanging="360"/>
        <w:rPr>
          <w:sz w:val="22"/>
          <w:szCs w:val="22"/>
        </w:rPr>
      </w:pPr>
      <w:r>
        <w:rPr>
          <w:i/>
          <w:sz w:val="22"/>
          <w:szCs w:val="22"/>
        </w:rPr>
        <w:t>f</w:t>
      </w:r>
      <w:r w:rsidRPr="008D7B99">
        <w:rPr>
          <w:i/>
          <w:sz w:val="22"/>
          <w:szCs w:val="22"/>
        </w:rPr>
        <w:t>or</w:t>
      </w:r>
      <w:r>
        <w:rPr>
          <w:sz w:val="22"/>
          <w:szCs w:val="22"/>
        </w:rPr>
        <w:tab/>
      </w:r>
      <w:r w:rsidRPr="00FF7EDD">
        <w:rPr>
          <w:sz w:val="22"/>
          <w:szCs w:val="22"/>
        </w:rPr>
        <w:t xml:space="preserve">Jeffery F. Koerner, Program Administrator </w:t>
      </w:r>
    </w:p>
    <w:p w:rsidR="008D7B99" w:rsidRPr="00FF7EDD" w:rsidRDefault="008D7B99" w:rsidP="008D7B99">
      <w:pPr>
        <w:tabs>
          <w:tab w:val="left" w:pos="4680"/>
          <w:tab w:val="left" w:pos="4950"/>
          <w:tab w:val="left" w:pos="5130"/>
          <w:tab w:val="left" w:pos="5220"/>
        </w:tabs>
        <w:ind w:left="4320"/>
        <w:rPr>
          <w:sz w:val="22"/>
          <w:szCs w:val="22"/>
        </w:rPr>
      </w:pPr>
      <w:r w:rsidRPr="00FF7EDD">
        <w:rPr>
          <w:sz w:val="22"/>
          <w:szCs w:val="22"/>
        </w:rPr>
        <w:t>Office of Permitting and Compliance</w:t>
      </w:r>
    </w:p>
    <w:p w:rsidR="005E39B2" w:rsidRDefault="008D7B99" w:rsidP="008D7B99">
      <w:pPr>
        <w:widowControl w:val="0"/>
        <w:spacing w:after="120"/>
        <w:ind w:left="4320"/>
        <w:outlineLvl w:val="0"/>
        <w:rPr>
          <w:b/>
          <w:sz w:val="22"/>
          <w:szCs w:val="22"/>
          <w:u w:val="single"/>
        </w:rPr>
      </w:pPr>
      <w:r w:rsidRPr="00FF7EDD">
        <w:rPr>
          <w:sz w:val="22"/>
          <w:szCs w:val="22"/>
        </w:rPr>
        <w:t>Division of Air Resource Management</w:t>
      </w: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E36793"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696D0A">
        <w:rPr>
          <w:sz w:val="22"/>
          <w:szCs w:val="22"/>
        </w:rPr>
        <w:t xml:space="preserve">Written </w:t>
      </w:r>
      <w:r w:rsidR="00696D0A"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561D9B" w:rsidRPr="006D6000" w:rsidRDefault="00561D9B" w:rsidP="00561D9B">
      <w:pPr>
        <w:widowControl w:val="0"/>
        <w:tabs>
          <w:tab w:val="left" w:pos="-720"/>
          <w:tab w:val="left" w:pos="4320"/>
        </w:tabs>
        <w:outlineLvl w:val="0"/>
        <w:rPr>
          <w:sz w:val="22"/>
          <w:szCs w:val="22"/>
        </w:rPr>
      </w:pPr>
      <w:r w:rsidRPr="006D6000">
        <w:rPr>
          <w:sz w:val="22"/>
          <w:szCs w:val="22"/>
        </w:rPr>
        <w:t xml:space="preserve">Mr. </w:t>
      </w:r>
      <w:r>
        <w:rPr>
          <w:sz w:val="22"/>
          <w:szCs w:val="22"/>
        </w:rPr>
        <w:t>Jan C. Aspuru, OUC</w:t>
      </w:r>
      <w:r w:rsidRPr="006D6000">
        <w:rPr>
          <w:sz w:val="22"/>
          <w:szCs w:val="22"/>
        </w:rPr>
        <w:t xml:space="preserve"> (</w:t>
      </w:r>
      <w:r>
        <w:rPr>
          <w:sz w:val="22"/>
          <w:szCs w:val="22"/>
        </w:rPr>
        <w:t>jaspruru</w:t>
      </w:r>
      <w:r w:rsidRPr="00B362FD">
        <w:rPr>
          <w:sz w:val="22"/>
          <w:szCs w:val="22"/>
          <w:u w:val="single"/>
        </w:rPr>
        <w:t>@</w:t>
      </w:r>
      <w:r>
        <w:rPr>
          <w:sz w:val="22"/>
          <w:szCs w:val="22"/>
          <w:u w:val="single"/>
        </w:rPr>
        <w:t>ouc.com</w:t>
      </w:r>
      <w:r w:rsidRPr="006D6000">
        <w:rPr>
          <w:sz w:val="22"/>
          <w:szCs w:val="22"/>
        </w:rPr>
        <w:t xml:space="preserve">) </w:t>
      </w:r>
    </w:p>
    <w:p w:rsidR="00561D9B" w:rsidRPr="007C54D5" w:rsidRDefault="00561D9B" w:rsidP="00561D9B">
      <w:pPr>
        <w:widowControl w:val="0"/>
        <w:tabs>
          <w:tab w:val="left" w:pos="-720"/>
          <w:tab w:val="left" w:pos="4320"/>
        </w:tabs>
        <w:outlineLvl w:val="0"/>
        <w:rPr>
          <w:sz w:val="22"/>
          <w:szCs w:val="22"/>
        </w:rPr>
      </w:pPr>
      <w:r w:rsidRPr="007C54D5">
        <w:rPr>
          <w:sz w:val="22"/>
          <w:szCs w:val="22"/>
        </w:rPr>
        <w:t xml:space="preserve">Mr. </w:t>
      </w:r>
      <w:r>
        <w:rPr>
          <w:sz w:val="22"/>
          <w:szCs w:val="22"/>
        </w:rPr>
        <w:t>Michael L. Kyhos</w:t>
      </w:r>
      <w:r w:rsidRPr="007C54D5">
        <w:rPr>
          <w:sz w:val="22"/>
          <w:szCs w:val="22"/>
        </w:rPr>
        <w:t xml:space="preserve">, </w:t>
      </w:r>
      <w:r>
        <w:rPr>
          <w:sz w:val="22"/>
          <w:szCs w:val="22"/>
        </w:rPr>
        <w:t>OUC</w:t>
      </w:r>
      <w:r w:rsidRPr="007C54D5">
        <w:rPr>
          <w:sz w:val="22"/>
          <w:szCs w:val="22"/>
        </w:rPr>
        <w:t xml:space="preserve"> (</w:t>
      </w:r>
      <w:r>
        <w:rPr>
          <w:sz w:val="22"/>
          <w:szCs w:val="22"/>
        </w:rPr>
        <w:t>mkyhos</w:t>
      </w:r>
      <w:r w:rsidRPr="009A2894">
        <w:rPr>
          <w:sz w:val="22"/>
          <w:szCs w:val="22"/>
          <w:u w:val="single"/>
        </w:rPr>
        <w:t>@</w:t>
      </w:r>
      <w:r>
        <w:rPr>
          <w:sz w:val="22"/>
          <w:szCs w:val="22"/>
          <w:u w:val="single"/>
        </w:rPr>
        <w:t>ouc.com</w:t>
      </w:r>
      <w:r w:rsidRPr="007C54D5">
        <w:rPr>
          <w:sz w:val="22"/>
          <w:szCs w:val="22"/>
        </w:rPr>
        <w:t xml:space="preserve">) </w:t>
      </w:r>
    </w:p>
    <w:p w:rsidR="00F91031" w:rsidRDefault="00F91031" w:rsidP="00561D9B">
      <w:pPr>
        <w:widowControl w:val="0"/>
        <w:tabs>
          <w:tab w:val="left" w:pos="-720"/>
          <w:tab w:val="left" w:pos="4320"/>
        </w:tabs>
        <w:outlineLvl w:val="0"/>
        <w:rPr>
          <w:sz w:val="22"/>
          <w:szCs w:val="22"/>
        </w:rPr>
      </w:pPr>
      <w:r>
        <w:rPr>
          <w:sz w:val="22"/>
          <w:szCs w:val="22"/>
        </w:rPr>
        <w:t>Mr. Larry Todd Newland, P.E., Black &amp; Veatch (</w:t>
      </w:r>
      <w:r w:rsidRPr="003822DD">
        <w:rPr>
          <w:sz w:val="22"/>
          <w:szCs w:val="22"/>
          <w:u w:val="single"/>
        </w:rPr>
        <w:t>newlandt@bv.com</w:t>
      </w:r>
      <w:r>
        <w:rPr>
          <w:sz w:val="22"/>
          <w:szCs w:val="22"/>
        </w:rPr>
        <w:t>)</w:t>
      </w:r>
    </w:p>
    <w:p w:rsidR="00561D9B" w:rsidRPr="003D579E" w:rsidRDefault="00561D9B" w:rsidP="00561D9B">
      <w:pPr>
        <w:widowControl w:val="0"/>
        <w:tabs>
          <w:tab w:val="left" w:pos="-720"/>
          <w:tab w:val="left" w:pos="4320"/>
        </w:tabs>
        <w:outlineLvl w:val="0"/>
        <w:rPr>
          <w:sz w:val="22"/>
          <w:szCs w:val="22"/>
        </w:rPr>
      </w:pPr>
      <w:r w:rsidRPr="003D579E">
        <w:rPr>
          <w:sz w:val="22"/>
          <w:szCs w:val="22"/>
        </w:rPr>
        <w:t>Mr. Thomas Lubozynski, C</w:t>
      </w:r>
      <w:r>
        <w:rPr>
          <w:sz w:val="22"/>
          <w:szCs w:val="22"/>
        </w:rPr>
        <w:t xml:space="preserve">entral </w:t>
      </w:r>
      <w:r w:rsidRPr="003D579E">
        <w:rPr>
          <w:sz w:val="22"/>
          <w:szCs w:val="22"/>
        </w:rPr>
        <w:t>D</w:t>
      </w:r>
      <w:r>
        <w:rPr>
          <w:sz w:val="22"/>
          <w:szCs w:val="22"/>
        </w:rPr>
        <w:t>istrict Office</w:t>
      </w:r>
      <w:r w:rsidRPr="003D579E">
        <w:rPr>
          <w:sz w:val="22"/>
          <w:szCs w:val="22"/>
        </w:rPr>
        <w:t xml:space="preserve"> (tom.lubozynski</w:t>
      </w:r>
      <w:r w:rsidRPr="003D579E">
        <w:rPr>
          <w:sz w:val="22"/>
          <w:szCs w:val="22"/>
          <w:u w:val="single"/>
        </w:rPr>
        <w:t>@dep.state.fl.us</w:t>
      </w:r>
      <w:r w:rsidRPr="003D579E">
        <w:rPr>
          <w:sz w:val="22"/>
          <w:szCs w:val="22"/>
        </w:rPr>
        <w:t>)</w:t>
      </w:r>
    </w:p>
    <w:p w:rsidR="007D24A8" w:rsidRPr="006D6000" w:rsidRDefault="007D24A8" w:rsidP="007D24A8">
      <w:pPr>
        <w:widowControl w:val="0"/>
        <w:tabs>
          <w:tab w:val="left" w:pos="-720"/>
          <w:tab w:val="left" w:pos="4320"/>
        </w:tabs>
        <w:outlineLvl w:val="0"/>
        <w:rPr>
          <w:sz w:val="22"/>
          <w:szCs w:val="22"/>
        </w:rPr>
      </w:pPr>
      <w:r w:rsidRPr="006D6000">
        <w:rPr>
          <w:sz w:val="22"/>
          <w:szCs w:val="22"/>
        </w:rPr>
        <w:t>Ms. Kathleen Forney, EPA Region 4 (</w:t>
      </w:r>
      <w:hyperlink r:id="rId10" w:history="1">
        <w:r w:rsidRPr="006D6000">
          <w:rPr>
            <w:color w:val="0000FF"/>
            <w:sz w:val="22"/>
            <w:u w:val="single"/>
          </w:rPr>
          <w:t>forney.kathleen@epa.gov</w:t>
        </w:r>
      </w:hyperlink>
      <w:r w:rsidRPr="006D6000">
        <w:rPr>
          <w:sz w:val="22"/>
          <w:szCs w:val="22"/>
        </w:rPr>
        <w:t xml:space="preserve">) </w:t>
      </w:r>
    </w:p>
    <w:p w:rsidR="007D24A8" w:rsidRDefault="007D24A8" w:rsidP="007D24A8">
      <w:pPr>
        <w:widowControl w:val="0"/>
        <w:tabs>
          <w:tab w:val="left" w:pos="-720"/>
          <w:tab w:val="left" w:pos="4320"/>
        </w:tabs>
        <w:outlineLvl w:val="0"/>
        <w:rPr>
          <w:sz w:val="22"/>
          <w:szCs w:val="22"/>
        </w:rPr>
      </w:pPr>
      <w:r>
        <w:rPr>
          <w:sz w:val="22"/>
          <w:szCs w:val="22"/>
        </w:rPr>
        <w:t>Ms. Heather Ceron, EPA Region 4 (</w:t>
      </w:r>
      <w:hyperlink r:id="rId11" w:history="1">
        <w:r w:rsidR="008D7B99" w:rsidRPr="0007252D">
          <w:rPr>
            <w:rStyle w:val="Hyperlink"/>
            <w:sz w:val="22"/>
            <w:szCs w:val="22"/>
          </w:rPr>
          <w:t>ceron.heather@epa.gov</w:t>
        </w:r>
      </w:hyperlink>
      <w:r>
        <w:rPr>
          <w:sz w:val="22"/>
          <w:szCs w:val="22"/>
        </w:rPr>
        <w:t>)</w:t>
      </w:r>
    </w:p>
    <w:p w:rsidR="00D57383" w:rsidRPr="008C063E" w:rsidRDefault="007D24A8" w:rsidP="007D24A8">
      <w:pPr>
        <w:widowControl w:val="0"/>
        <w:tabs>
          <w:tab w:val="left" w:pos="-720"/>
          <w:tab w:val="left" w:pos="4320"/>
        </w:tabs>
        <w:outlineLvl w:val="0"/>
        <w:rPr>
          <w:sz w:val="22"/>
          <w:szCs w:val="22"/>
          <w:highlight w:val="yellow"/>
        </w:rPr>
      </w:pPr>
      <w:r w:rsidRPr="006D6000">
        <w:rPr>
          <w:sz w:val="22"/>
          <w:szCs w:val="22"/>
        </w:rPr>
        <w:t>Ms. Barbara Friday, DEP OPC:  (</w:t>
      </w:r>
      <w:r w:rsidRPr="006D6000">
        <w:rPr>
          <w:color w:val="0000FF"/>
          <w:u w:val="single"/>
        </w:rPr>
        <w:t>b</w:t>
      </w:r>
      <w:hyperlink r:id="rId12" w:history="1">
        <w:r w:rsidRPr="006D6000">
          <w:rPr>
            <w:color w:val="0000FF"/>
            <w:sz w:val="22"/>
            <w:u w:val="single"/>
          </w:rPr>
          <w:t>arbara.friday@dep.state.fl.us</w:t>
        </w:r>
      </w:hyperlink>
      <w:r w:rsidRPr="006D6000">
        <w:rPr>
          <w:color w:val="0000FF"/>
          <w:u w:val="single"/>
        </w:rPr>
        <w:t>)</w:t>
      </w:r>
    </w:p>
    <w:p w:rsidR="001B4E5F" w:rsidRDefault="001B4E5F" w:rsidP="001B4E5F">
      <w:pPr>
        <w:widowControl w:val="0"/>
        <w:tabs>
          <w:tab w:val="left" w:pos="-720"/>
          <w:tab w:val="left" w:pos="4320"/>
        </w:tabs>
        <w:outlineLvl w:val="0"/>
        <w:rPr>
          <w:sz w:val="22"/>
          <w:szCs w:val="22"/>
        </w:rPr>
      </w:pPr>
      <w:r>
        <w:rPr>
          <w:sz w:val="22"/>
          <w:szCs w:val="22"/>
        </w:rPr>
        <w:t>Ms. Lynn Scearce, DEP OPC:  (</w:t>
      </w:r>
      <w:r w:rsidRPr="005C0004">
        <w:rPr>
          <w:rStyle w:val="Hyperlink"/>
          <w:sz w:val="22"/>
          <w:szCs w:val="22"/>
        </w:rPr>
        <w:t>lynn.scearce@dep.state.fl.us</w:t>
      </w:r>
      <w:r>
        <w:rPr>
          <w:sz w:val="22"/>
          <w:szCs w:val="22"/>
        </w:rPr>
        <w:t xml:space="preserve">) </w:t>
      </w:r>
    </w:p>
    <w:p w:rsidR="00FA5080" w:rsidRDefault="00FA5080" w:rsidP="00245C25">
      <w:pPr>
        <w:widowControl w:val="0"/>
        <w:tabs>
          <w:tab w:val="left" w:pos="-720"/>
          <w:tab w:val="left" w:pos="4320"/>
        </w:tabs>
        <w:spacing w:before="120" w:after="120"/>
        <w:ind w:left="4320"/>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5E39B2" w:rsidRPr="00245C25" w:rsidRDefault="005E39B2" w:rsidP="00FB355A">
      <w:pPr>
        <w:widowControl w:val="0"/>
        <w:tabs>
          <w:tab w:val="left" w:pos="-720"/>
          <w:tab w:val="left" w:pos="4320"/>
        </w:tabs>
        <w:ind w:left="4320"/>
        <w:rPr>
          <w:sz w:val="22"/>
          <w:szCs w:val="22"/>
        </w:rPr>
      </w:pPr>
    </w:p>
    <w:sectPr w:rsidR="005E39B2" w:rsidRPr="00245C25" w:rsidSect="005E39B2">
      <w:headerReference w:type="default" r:id="rId13"/>
      <w:footerReference w:type="default" r:id="rId14"/>
      <w:headerReference w:type="first" r:id="rId15"/>
      <w:footerReference w:type="first" r:id="rId16"/>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BD4" w:rsidRDefault="00FA1BD4">
      <w:r>
        <w:separator/>
      </w:r>
    </w:p>
  </w:endnote>
  <w:endnote w:type="continuationSeparator" w:id="0">
    <w:p w:rsidR="00FA1BD4" w:rsidRDefault="00FA1B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35B" w:rsidRPr="00015335" w:rsidRDefault="000A135B" w:rsidP="00015335">
    <w:pPr>
      <w:tabs>
        <w:tab w:val="center" w:pos="4680"/>
        <w:tab w:val="right" w:pos="9360"/>
      </w:tabs>
      <w:jc w:val="center"/>
    </w:pPr>
    <w:r w:rsidRPr="00015335">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35B" w:rsidRPr="007D24A8" w:rsidRDefault="004440F2" w:rsidP="000A135B">
    <w:pPr>
      <w:pBdr>
        <w:top w:val="single" w:sz="4" w:space="0" w:color="auto"/>
      </w:pBdr>
      <w:tabs>
        <w:tab w:val="left" w:pos="7560"/>
      </w:tabs>
      <w:spacing w:before="240"/>
      <w:jc w:val="both"/>
    </w:pPr>
    <w:r>
      <w:t>Orlando Utilities Commission</w:t>
    </w:r>
    <w:r w:rsidR="000A135B" w:rsidRPr="007D24A8">
      <w:tab/>
      <w:t>Project No. 0</w:t>
    </w:r>
    <w:r>
      <w:t>950137-041</w:t>
    </w:r>
    <w:r w:rsidR="000A135B" w:rsidRPr="007D24A8">
      <w:t>-AC</w:t>
    </w:r>
  </w:p>
  <w:p w:rsidR="000A135B" w:rsidRPr="007D24A8" w:rsidRDefault="004440F2" w:rsidP="000A135B">
    <w:pPr>
      <w:pBdr>
        <w:top w:val="single" w:sz="4" w:space="0" w:color="auto"/>
      </w:pBdr>
      <w:tabs>
        <w:tab w:val="left" w:pos="7560"/>
      </w:tabs>
      <w:jc w:val="both"/>
    </w:pPr>
    <w:r>
      <w:t>Replacement of HP/IP Turbine on Unit 2</w:t>
    </w:r>
    <w:r w:rsidR="000A135B" w:rsidRPr="007D24A8">
      <w:tab/>
      <w:t>Minor Air Construction Permit</w:t>
    </w:r>
  </w:p>
  <w:p w:rsidR="000A135B" w:rsidRDefault="000A135B" w:rsidP="00EB6549">
    <w:pPr>
      <w:jc w:val="center"/>
    </w:pPr>
    <w:r>
      <w:t xml:space="preserve">Page </w:t>
    </w:r>
    <w:fldSimple w:instr=" PAGE ">
      <w:r w:rsidR="00FA5080">
        <w:rPr>
          <w:noProof/>
        </w:rPr>
        <w:t>4</w:t>
      </w:r>
    </w:fldSimple>
    <w:r>
      <w:t xml:space="preserve"> of </w:t>
    </w:r>
    <w:fldSimple w:instr=" SECTIONPAGES  ">
      <w:r w:rsidR="00FA5080">
        <w:rPr>
          <w:noProof/>
        </w:rPr>
        <w:t>4</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35B" w:rsidRDefault="000A13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BD4" w:rsidRDefault="00FA1BD4">
      <w:r>
        <w:separator/>
      </w:r>
    </w:p>
  </w:footnote>
  <w:footnote w:type="continuationSeparator" w:id="0">
    <w:p w:rsidR="00FA1BD4" w:rsidRDefault="00FA1B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638" w:type="dxa"/>
      <w:tblLook w:val="01E0"/>
    </w:tblPr>
    <w:tblGrid>
      <w:gridCol w:w="2922"/>
      <w:gridCol w:w="4746"/>
      <w:gridCol w:w="2970"/>
    </w:tblGrid>
    <w:tr w:rsidR="000A135B" w:rsidRPr="002B73CB" w:rsidTr="00CA36C8">
      <w:trPr>
        <w:trHeight w:val="1444"/>
      </w:trPr>
      <w:tc>
        <w:tcPr>
          <w:tcW w:w="2922" w:type="dxa"/>
        </w:tcPr>
        <w:p w:rsidR="000A135B" w:rsidRPr="00AF0B36" w:rsidRDefault="000A135B" w:rsidP="00015335">
          <w:pPr>
            <w:rPr>
              <w:sz w:val="24"/>
              <w:szCs w:val="24"/>
            </w:rPr>
          </w:pPr>
          <w:r>
            <w:rPr>
              <w:noProof/>
              <w:sz w:val="24"/>
              <w:szCs w:val="24"/>
            </w:rPr>
            <w:drawing>
              <wp:inline distT="0" distB="0" distL="0" distR="0">
                <wp:extent cx="1699260" cy="112204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699260" cy="1122045"/>
                        </a:xfrm>
                        <a:prstGeom prst="rect">
                          <a:avLst/>
                        </a:prstGeom>
                        <a:noFill/>
                        <a:ln w="9525">
                          <a:noFill/>
                          <a:miter lim="800000"/>
                          <a:headEnd/>
                          <a:tailEnd/>
                        </a:ln>
                      </pic:spPr>
                    </pic:pic>
                  </a:graphicData>
                </a:graphic>
              </wp:inline>
            </w:drawing>
          </w:r>
        </w:p>
      </w:tc>
      <w:tc>
        <w:tcPr>
          <w:tcW w:w="4746" w:type="dxa"/>
          <w:vAlign w:val="center"/>
        </w:tcPr>
        <w:p w:rsidR="000A135B" w:rsidRPr="00CC55AF" w:rsidRDefault="000A135B" w:rsidP="00674F37">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0A135B" w:rsidRPr="00CC55AF" w:rsidRDefault="000A135B" w:rsidP="00674F37">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0A135B" w:rsidRPr="0014717F" w:rsidRDefault="000A135B" w:rsidP="00674F37">
          <w:pPr>
            <w:spacing w:before="120"/>
            <w:jc w:val="center"/>
            <w:rPr>
              <w:sz w:val="18"/>
              <w:szCs w:val="18"/>
            </w:rPr>
          </w:pPr>
          <w:r w:rsidRPr="0014717F">
            <w:rPr>
              <w:sz w:val="18"/>
              <w:szCs w:val="18"/>
            </w:rPr>
            <w:t>BOB MARTINEZ CENTER</w:t>
          </w:r>
        </w:p>
        <w:p w:rsidR="000A135B" w:rsidRPr="0014717F" w:rsidRDefault="000A135B" w:rsidP="00674F37">
          <w:pPr>
            <w:jc w:val="center"/>
            <w:rPr>
              <w:sz w:val="18"/>
              <w:szCs w:val="18"/>
            </w:rPr>
          </w:pPr>
          <w:r w:rsidRPr="0014717F">
            <w:rPr>
              <w:sz w:val="18"/>
              <w:szCs w:val="18"/>
            </w:rPr>
            <w:t>2600 BLAIR</w:t>
          </w:r>
          <w:r w:rsidR="00FA5080">
            <w:rPr>
              <w:sz w:val="18"/>
              <w:szCs w:val="18"/>
            </w:rPr>
            <w:t xml:space="preserve"> </w:t>
          </w:r>
          <w:r w:rsidRPr="0014717F">
            <w:rPr>
              <w:sz w:val="18"/>
              <w:szCs w:val="18"/>
            </w:rPr>
            <w:t>STONE ROAD</w:t>
          </w:r>
        </w:p>
        <w:p w:rsidR="000A135B" w:rsidRPr="00AF0B36" w:rsidRDefault="000A135B" w:rsidP="00674F37">
          <w:pPr>
            <w:jc w:val="center"/>
          </w:pPr>
          <w:r w:rsidRPr="0014717F">
            <w:rPr>
              <w:sz w:val="18"/>
              <w:szCs w:val="18"/>
            </w:rPr>
            <w:t>TALLAHASSEE, FLORIDA 32399-2400</w:t>
          </w:r>
        </w:p>
      </w:tc>
      <w:tc>
        <w:tcPr>
          <w:tcW w:w="2970" w:type="dxa"/>
          <w:vAlign w:val="center"/>
        </w:tcPr>
        <w:p w:rsidR="000A135B" w:rsidRPr="00B17F49" w:rsidRDefault="000A135B" w:rsidP="00674F37">
          <w:pPr>
            <w:jc w:val="right"/>
            <w:rPr>
              <w:color w:val="31849B"/>
              <w:sz w:val="18"/>
              <w:szCs w:val="18"/>
            </w:rPr>
          </w:pPr>
          <w:r w:rsidRPr="00B17F49">
            <w:rPr>
              <w:color w:val="31849B"/>
              <w:sz w:val="18"/>
              <w:szCs w:val="18"/>
            </w:rPr>
            <w:t>RICK SCOTT</w:t>
          </w:r>
        </w:p>
        <w:p w:rsidR="000A135B" w:rsidRPr="00B17F49" w:rsidRDefault="000A135B" w:rsidP="00674F37">
          <w:pPr>
            <w:jc w:val="right"/>
            <w:rPr>
              <w:color w:val="31849B"/>
              <w:sz w:val="18"/>
              <w:szCs w:val="18"/>
            </w:rPr>
          </w:pPr>
          <w:r w:rsidRPr="00B17F49">
            <w:rPr>
              <w:color w:val="31849B"/>
              <w:sz w:val="18"/>
              <w:szCs w:val="18"/>
            </w:rPr>
            <w:t>GOVERNOR</w:t>
          </w:r>
        </w:p>
        <w:p w:rsidR="000A135B" w:rsidRPr="00B17F49" w:rsidRDefault="000A135B" w:rsidP="00674F37">
          <w:pPr>
            <w:jc w:val="right"/>
            <w:rPr>
              <w:color w:val="31849B"/>
              <w:sz w:val="18"/>
              <w:szCs w:val="18"/>
            </w:rPr>
          </w:pPr>
        </w:p>
        <w:p w:rsidR="000A135B" w:rsidRPr="00B17F49" w:rsidRDefault="008D7B99" w:rsidP="008D7B99">
          <w:pPr>
            <w:ind w:left="-108"/>
            <w:rPr>
              <w:color w:val="31849B"/>
              <w:sz w:val="18"/>
              <w:szCs w:val="18"/>
            </w:rPr>
          </w:pPr>
          <w:r>
            <w:rPr>
              <w:color w:val="31849B"/>
              <w:sz w:val="18"/>
              <w:szCs w:val="18"/>
            </w:rPr>
            <w:t xml:space="preserve">          </w:t>
          </w:r>
          <w:r w:rsidR="007E3B9D">
            <w:rPr>
              <w:color w:val="31849B"/>
              <w:sz w:val="18"/>
              <w:szCs w:val="18"/>
            </w:rPr>
            <w:t xml:space="preserve">  </w:t>
          </w:r>
          <w:r>
            <w:rPr>
              <w:color w:val="31849B"/>
              <w:sz w:val="18"/>
              <w:szCs w:val="18"/>
            </w:rPr>
            <w:t>H</w:t>
          </w:r>
          <w:r w:rsidR="000A135B" w:rsidRPr="00B17F49">
            <w:rPr>
              <w:color w:val="31849B"/>
              <w:sz w:val="18"/>
              <w:szCs w:val="18"/>
            </w:rPr>
            <w:t>ERSCHEL T. VINYARD</w:t>
          </w:r>
          <w:r w:rsidR="007E3B9D">
            <w:rPr>
              <w:color w:val="31849B"/>
              <w:sz w:val="18"/>
              <w:szCs w:val="18"/>
            </w:rPr>
            <w:t xml:space="preserve"> </w:t>
          </w:r>
          <w:r>
            <w:rPr>
              <w:color w:val="31849B"/>
              <w:sz w:val="18"/>
              <w:szCs w:val="18"/>
            </w:rPr>
            <w:t>JR</w:t>
          </w:r>
          <w:r w:rsidR="000A135B" w:rsidRPr="00B17F49">
            <w:rPr>
              <w:color w:val="31849B"/>
              <w:sz w:val="18"/>
              <w:szCs w:val="18"/>
            </w:rPr>
            <w:t>.</w:t>
          </w:r>
        </w:p>
        <w:p w:rsidR="000A135B" w:rsidRPr="00AF0B36" w:rsidRDefault="000A135B" w:rsidP="00674F37">
          <w:pPr>
            <w:jc w:val="right"/>
            <w:rPr>
              <w:color w:val="006666"/>
            </w:rPr>
          </w:pPr>
          <w:r w:rsidRPr="00B17F49">
            <w:rPr>
              <w:color w:val="31849B"/>
              <w:sz w:val="18"/>
              <w:szCs w:val="18"/>
            </w:rPr>
            <w:t>SECRETARY</w:t>
          </w:r>
        </w:p>
      </w:tc>
    </w:tr>
  </w:tbl>
  <w:p w:rsidR="000A135B" w:rsidRPr="005348CD" w:rsidRDefault="000A135B" w:rsidP="005348C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35B" w:rsidRDefault="000A135B"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35B" w:rsidRDefault="000A13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4530"/>
    <w:rsid w:val="00010939"/>
    <w:rsid w:val="00015335"/>
    <w:rsid w:val="000164CD"/>
    <w:rsid w:val="000201B7"/>
    <w:rsid w:val="00021CAD"/>
    <w:rsid w:val="00034EBC"/>
    <w:rsid w:val="00055781"/>
    <w:rsid w:val="00071239"/>
    <w:rsid w:val="000720D3"/>
    <w:rsid w:val="00073FB6"/>
    <w:rsid w:val="00075B42"/>
    <w:rsid w:val="0008146E"/>
    <w:rsid w:val="000A135B"/>
    <w:rsid w:val="000A4699"/>
    <w:rsid w:val="000B028D"/>
    <w:rsid w:val="000B750C"/>
    <w:rsid w:val="000C6A3E"/>
    <w:rsid w:val="000D26F9"/>
    <w:rsid w:val="000D2CB1"/>
    <w:rsid w:val="000D3049"/>
    <w:rsid w:val="000D4B3D"/>
    <w:rsid w:val="000D6EC2"/>
    <w:rsid w:val="000E3435"/>
    <w:rsid w:val="000E4A42"/>
    <w:rsid w:val="000F04F2"/>
    <w:rsid w:val="000F251A"/>
    <w:rsid w:val="000F4843"/>
    <w:rsid w:val="000F4AE6"/>
    <w:rsid w:val="000F5ADE"/>
    <w:rsid w:val="000F5E17"/>
    <w:rsid w:val="000F6055"/>
    <w:rsid w:val="0010226D"/>
    <w:rsid w:val="001052AC"/>
    <w:rsid w:val="00106236"/>
    <w:rsid w:val="00106613"/>
    <w:rsid w:val="00107221"/>
    <w:rsid w:val="00125598"/>
    <w:rsid w:val="00133081"/>
    <w:rsid w:val="0013488A"/>
    <w:rsid w:val="00140F12"/>
    <w:rsid w:val="001632E7"/>
    <w:rsid w:val="00180899"/>
    <w:rsid w:val="0018499C"/>
    <w:rsid w:val="00185991"/>
    <w:rsid w:val="001879AD"/>
    <w:rsid w:val="0019626C"/>
    <w:rsid w:val="001971AC"/>
    <w:rsid w:val="001A7B0F"/>
    <w:rsid w:val="001B319B"/>
    <w:rsid w:val="001B3672"/>
    <w:rsid w:val="001B3C22"/>
    <w:rsid w:val="001B4E5F"/>
    <w:rsid w:val="001C0A9C"/>
    <w:rsid w:val="001D5EC5"/>
    <w:rsid w:val="001D6C3C"/>
    <w:rsid w:val="001D7104"/>
    <w:rsid w:val="001E1FCB"/>
    <w:rsid w:val="001F19A2"/>
    <w:rsid w:val="001F2EC2"/>
    <w:rsid w:val="0021555F"/>
    <w:rsid w:val="00227AD4"/>
    <w:rsid w:val="002324F0"/>
    <w:rsid w:val="002361E5"/>
    <w:rsid w:val="002416A5"/>
    <w:rsid w:val="00241706"/>
    <w:rsid w:val="002426D9"/>
    <w:rsid w:val="00245C25"/>
    <w:rsid w:val="00247AF7"/>
    <w:rsid w:val="00253C46"/>
    <w:rsid w:val="0027000C"/>
    <w:rsid w:val="0027265B"/>
    <w:rsid w:val="00283FEE"/>
    <w:rsid w:val="0028713A"/>
    <w:rsid w:val="00295387"/>
    <w:rsid w:val="002A587A"/>
    <w:rsid w:val="002C011F"/>
    <w:rsid w:val="002E1AFD"/>
    <w:rsid w:val="002F0012"/>
    <w:rsid w:val="002F3D42"/>
    <w:rsid w:val="002F7B6A"/>
    <w:rsid w:val="003014CE"/>
    <w:rsid w:val="00306434"/>
    <w:rsid w:val="0032156D"/>
    <w:rsid w:val="00321664"/>
    <w:rsid w:val="0033149A"/>
    <w:rsid w:val="00334651"/>
    <w:rsid w:val="00341927"/>
    <w:rsid w:val="003644BB"/>
    <w:rsid w:val="00374183"/>
    <w:rsid w:val="003746AF"/>
    <w:rsid w:val="003759BF"/>
    <w:rsid w:val="00380E05"/>
    <w:rsid w:val="00381BDE"/>
    <w:rsid w:val="00382A02"/>
    <w:rsid w:val="0038499B"/>
    <w:rsid w:val="0039194B"/>
    <w:rsid w:val="003950D8"/>
    <w:rsid w:val="003A232B"/>
    <w:rsid w:val="003A3F8B"/>
    <w:rsid w:val="003A7437"/>
    <w:rsid w:val="003B677A"/>
    <w:rsid w:val="003E0568"/>
    <w:rsid w:val="003F01A9"/>
    <w:rsid w:val="004050C7"/>
    <w:rsid w:val="00430BC9"/>
    <w:rsid w:val="00442341"/>
    <w:rsid w:val="004440F2"/>
    <w:rsid w:val="00450D28"/>
    <w:rsid w:val="00450E73"/>
    <w:rsid w:val="004615A0"/>
    <w:rsid w:val="00462BD9"/>
    <w:rsid w:val="00463B1B"/>
    <w:rsid w:val="00465CC4"/>
    <w:rsid w:val="004739DF"/>
    <w:rsid w:val="00474AC2"/>
    <w:rsid w:val="00481854"/>
    <w:rsid w:val="00491B19"/>
    <w:rsid w:val="00491B1D"/>
    <w:rsid w:val="00492666"/>
    <w:rsid w:val="0049691D"/>
    <w:rsid w:val="004A0829"/>
    <w:rsid w:val="004A1580"/>
    <w:rsid w:val="004B37F5"/>
    <w:rsid w:val="004B7140"/>
    <w:rsid w:val="004D5407"/>
    <w:rsid w:val="004D5B63"/>
    <w:rsid w:val="004E0E5B"/>
    <w:rsid w:val="004F44D4"/>
    <w:rsid w:val="00511430"/>
    <w:rsid w:val="0053229C"/>
    <w:rsid w:val="005348CD"/>
    <w:rsid w:val="005364C1"/>
    <w:rsid w:val="00540139"/>
    <w:rsid w:val="005408D2"/>
    <w:rsid w:val="00546226"/>
    <w:rsid w:val="0055733D"/>
    <w:rsid w:val="00561D9B"/>
    <w:rsid w:val="00562E50"/>
    <w:rsid w:val="00563498"/>
    <w:rsid w:val="005746D9"/>
    <w:rsid w:val="005773D2"/>
    <w:rsid w:val="00581DB6"/>
    <w:rsid w:val="005A4858"/>
    <w:rsid w:val="005A7939"/>
    <w:rsid w:val="005B3E0B"/>
    <w:rsid w:val="005B69C6"/>
    <w:rsid w:val="005B79A2"/>
    <w:rsid w:val="005C6A61"/>
    <w:rsid w:val="005E39B2"/>
    <w:rsid w:val="005E6396"/>
    <w:rsid w:val="005F2B5D"/>
    <w:rsid w:val="006049F9"/>
    <w:rsid w:val="00610478"/>
    <w:rsid w:val="0061086A"/>
    <w:rsid w:val="00620AAF"/>
    <w:rsid w:val="006220F6"/>
    <w:rsid w:val="006241D3"/>
    <w:rsid w:val="00624D95"/>
    <w:rsid w:val="00641413"/>
    <w:rsid w:val="00662B40"/>
    <w:rsid w:val="00670D66"/>
    <w:rsid w:val="00674F37"/>
    <w:rsid w:val="0067528E"/>
    <w:rsid w:val="00681647"/>
    <w:rsid w:val="006877D1"/>
    <w:rsid w:val="006905CC"/>
    <w:rsid w:val="00691F26"/>
    <w:rsid w:val="00693FEA"/>
    <w:rsid w:val="00694733"/>
    <w:rsid w:val="00696D0A"/>
    <w:rsid w:val="00696DB2"/>
    <w:rsid w:val="006B4B26"/>
    <w:rsid w:val="006C3514"/>
    <w:rsid w:val="006C64F1"/>
    <w:rsid w:val="006C702F"/>
    <w:rsid w:val="006D00F2"/>
    <w:rsid w:val="006D1DC5"/>
    <w:rsid w:val="006E0C7D"/>
    <w:rsid w:val="006E1E6A"/>
    <w:rsid w:val="006E30AF"/>
    <w:rsid w:val="006E5246"/>
    <w:rsid w:val="006E5D59"/>
    <w:rsid w:val="006E6BC2"/>
    <w:rsid w:val="006F28F1"/>
    <w:rsid w:val="00702847"/>
    <w:rsid w:val="00724542"/>
    <w:rsid w:val="007474EE"/>
    <w:rsid w:val="00761B2D"/>
    <w:rsid w:val="00772E62"/>
    <w:rsid w:val="00780833"/>
    <w:rsid w:val="00793C61"/>
    <w:rsid w:val="00796077"/>
    <w:rsid w:val="007A205E"/>
    <w:rsid w:val="007A2353"/>
    <w:rsid w:val="007A51DC"/>
    <w:rsid w:val="007C4AD8"/>
    <w:rsid w:val="007D24A8"/>
    <w:rsid w:val="007D576E"/>
    <w:rsid w:val="007D58C4"/>
    <w:rsid w:val="007E1862"/>
    <w:rsid w:val="007E3B9D"/>
    <w:rsid w:val="007E773B"/>
    <w:rsid w:val="007F4112"/>
    <w:rsid w:val="007F5E3C"/>
    <w:rsid w:val="00803F68"/>
    <w:rsid w:val="0081481B"/>
    <w:rsid w:val="00817B90"/>
    <w:rsid w:val="00824EBF"/>
    <w:rsid w:val="00825F88"/>
    <w:rsid w:val="00833174"/>
    <w:rsid w:val="00842370"/>
    <w:rsid w:val="00847E46"/>
    <w:rsid w:val="00865F58"/>
    <w:rsid w:val="0087620C"/>
    <w:rsid w:val="0087668B"/>
    <w:rsid w:val="00883FF8"/>
    <w:rsid w:val="00884283"/>
    <w:rsid w:val="00891887"/>
    <w:rsid w:val="008954FB"/>
    <w:rsid w:val="008A30AC"/>
    <w:rsid w:val="008A3507"/>
    <w:rsid w:val="008B21C3"/>
    <w:rsid w:val="008B25F1"/>
    <w:rsid w:val="008C7237"/>
    <w:rsid w:val="008D1313"/>
    <w:rsid w:val="008D562D"/>
    <w:rsid w:val="008D7B99"/>
    <w:rsid w:val="008E1D4A"/>
    <w:rsid w:val="008E5493"/>
    <w:rsid w:val="008E5734"/>
    <w:rsid w:val="008E61AE"/>
    <w:rsid w:val="008F5D0C"/>
    <w:rsid w:val="0090378E"/>
    <w:rsid w:val="009072A4"/>
    <w:rsid w:val="00926E11"/>
    <w:rsid w:val="00930A0A"/>
    <w:rsid w:val="0093601E"/>
    <w:rsid w:val="00941A68"/>
    <w:rsid w:val="009461FC"/>
    <w:rsid w:val="0095709F"/>
    <w:rsid w:val="009613BC"/>
    <w:rsid w:val="00963EF6"/>
    <w:rsid w:val="009678F8"/>
    <w:rsid w:val="00971DE6"/>
    <w:rsid w:val="00972F37"/>
    <w:rsid w:val="00975A66"/>
    <w:rsid w:val="0097717D"/>
    <w:rsid w:val="00985E8B"/>
    <w:rsid w:val="0098634C"/>
    <w:rsid w:val="00991D9B"/>
    <w:rsid w:val="009A3DCB"/>
    <w:rsid w:val="009A7BCA"/>
    <w:rsid w:val="009B1F00"/>
    <w:rsid w:val="009B4E47"/>
    <w:rsid w:val="009B5F3B"/>
    <w:rsid w:val="009D0DF2"/>
    <w:rsid w:val="009D6DDC"/>
    <w:rsid w:val="009E206D"/>
    <w:rsid w:val="009E48B7"/>
    <w:rsid w:val="009E6BA2"/>
    <w:rsid w:val="009F1274"/>
    <w:rsid w:val="009F2BE6"/>
    <w:rsid w:val="00A148BD"/>
    <w:rsid w:val="00A16C91"/>
    <w:rsid w:val="00A41A60"/>
    <w:rsid w:val="00A50A21"/>
    <w:rsid w:val="00A628DA"/>
    <w:rsid w:val="00A7384A"/>
    <w:rsid w:val="00A829B9"/>
    <w:rsid w:val="00A835EC"/>
    <w:rsid w:val="00A93EC0"/>
    <w:rsid w:val="00A94374"/>
    <w:rsid w:val="00A95932"/>
    <w:rsid w:val="00A97E02"/>
    <w:rsid w:val="00AB2DC9"/>
    <w:rsid w:val="00AB47CC"/>
    <w:rsid w:val="00AD0079"/>
    <w:rsid w:val="00AD3810"/>
    <w:rsid w:val="00AD69FE"/>
    <w:rsid w:val="00AE2319"/>
    <w:rsid w:val="00AF1593"/>
    <w:rsid w:val="00B04170"/>
    <w:rsid w:val="00B27396"/>
    <w:rsid w:val="00B36CA6"/>
    <w:rsid w:val="00B37A27"/>
    <w:rsid w:val="00B5319B"/>
    <w:rsid w:val="00B608BA"/>
    <w:rsid w:val="00B727B7"/>
    <w:rsid w:val="00B73253"/>
    <w:rsid w:val="00B7630E"/>
    <w:rsid w:val="00B81FAE"/>
    <w:rsid w:val="00B86060"/>
    <w:rsid w:val="00B968C8"/>
    <w:rsid w:val="00B971F7"/>
    <w:rsid w:val="00BA13B7"/>
    <w:rsid w:val="00BB765D"/>
    <w:rsid w:val="00BC6303"/>
    <w:rsid w:val="00BD204E"/>
    <w:rsid w:val="00BF15EC"/>
    <w:rsid w:val="00BF1D45"/>
    <w:rsid w:val="00BF3B70"/>
    <w:rsid w:val="00BF6370"/>
    <w:rsid w:val="00C15972"/>
    <w:rsid w:val="00C15B87"/>
    <w:rsid w:val="00C207A1"/>
    <w:rsid w:val="00C218C2"/>
    <w:rsid w:val="00C21FA5"/>
    <w:rsid w:val="00C31D3A"/>
    <w:rsid w:val="00C42676"/>
    <w:rsid w:val="00C66D63"/>
    <w:rsid w:val="00C703A7"/>
    <w:rsid w:val="00C74D77"/>
    <w:rsid w:val="00C75089"/>
    <w:rsid w:val="00CA36C8"/>
    <w:rsid w:val="00CD4193"/>
    <w:rsid w:val="00CD55F8"/>
    <w:rsid w:val="00CE6A93"/>
    <w:rsid w:val="00CF2F33"/>
    <w:rsid w:val="00CF69B8"/>
    <w:rsid w:val="00CF7FD1"/>
    <w:rsid w:val="00D0138B"/>
    <w:rsid w:val="00D039D7"/>
    <w:rsid w:val="00D242DA"/>
    <w:rsid w:val="00D34ADE"/>
    <w:rsid w:val="00D35673"/>
    <w:rsid w:val="00D501D0"/>
    <w:rsid w:val="00D57383"/>
    <w:rsid w:val="00D80036"/>
    <w:rsid w:val="00D8137F"/>
    <w:rsid w:val="00D867A4"/>
    <w:rsid w:val="00D95AB0"/>
    <w:rsid w:val="00DC22F8"/>
    <w:rsid w:val="00DC3149"/>
    <w:rsid w:val="00DC3AD5"/>
    <w:rsid w:val="00DC6CAD"/>
    <w:rsid w:val="00DD1BBE"/>
    <w:rsid w:val="00DE271D"/>
    <w:rsid w:val="00E015D0"/>
    <w:rsid w:val="00E101EF"/>
    <w:rsid w:val="00E13D3C"/>
    <w:rsid w:val="00E17E54"/>
    <w:rsid w:val="00E23998"/>
    <w:rsid w:val="00E257C9"/>
    <w:rsid w:val="00E264D2"/>
    <w:rsid w:val="00E32D0A"/>
    <w:rsid w:val="00E3426A"/>
    <w:rsid w:val="00E35E85"/>
    <w:rsid w:val="00E36572"/>
    <w:rsid w:val="00E36793"/>
    <w:rsid w:val="00E3729C"/>
    <w:rsid w:val="00E45177"/>
    <w:rsid w:val="00E55C4B"/>
    <w:rsid w:val="00E57DB5"/>
    <w:rsid w:val="00E62E24"/>
    <w:rsid w:val="00E64A8A"/>
    <w:rsid w:val="00E650E8"/>
    <w:rsid w:val="00E761A9"/>
    <w:rsid w:val="00E7783D"/>
    <w:rsid w:val="00E91DB5"/>
    <w:rsid w:val="00E91F0A"/>
    <w:rsid w:val="00E94903"/>
    <w:rsid w:val="00EA05F9"/>
    <w:rsid w:val="00EA0DF2"/>
    <w:rsid w:val="00EA39B1"/>
    <w:rsid w:val="00EB1394"/>
    <w:rsid w:val="00EB6541"/>
    <w:rsid w:val="00EB6549"/>
    <w:rsid w:val="00EC7222"/>
    <w:rsid w:val="00ED05CE"/>
    <w:rsid w:val="00ED10F1"/>
    <w:rsid w:val="00EE187B"/>
    <w:rsid w:val="00EF26A0"/>
    <w:rsid w:val="00F0042D"/>
    <w:rsid w:val="00F01B7B"/>
    <w:rsid w:val="00F14B9E"/>
    <w:rsid w:val="00F205A1"/>
    <w:rsid w:val="00F2245D"/>
    <w:rsid w:val="00F27D9A"/>
    <w:rsid w:val="00F31A42"/>
    <w:rsid w:val="00F44B28"/>
    <w:rsid w:val="00F4657B"/>
    <w:rsid w:val="00F5062A"/>
    <w:rsid w:val="00F512C0"/>
    <w:rsid w:val="00F533C3"/>
    <w:rsid w:val="00F6544C"/>
    <w:rsid w:val="00F72DF8"/>
    <w:rsid w:val="00F76300"/>
    <w:rsid w:val="00F837F4"/>
    <w:rsid w:val="00F91031"/>
    <w:rsid w:val="00F97EC8"/>
    <w:rsid w:val="00FA14FD"/>
    <w:rsid w:val="00FA1BD4"/>
    <w:rsid w:val="00FA5080"/>
    <w:rsid w:val="00FA7CC9"/>
    <w:rsid w:val="00FB355A"/>
    <w:rsid w:val="00FB5488"/>
    <w:rsid w:val="00FB615C"/>
    <w:rsid w:val="00FB72B7"/>
    <w:rsid w:val="00FC36F0"/>
    <w:rsid w:val="00FD20FC"/>
    <w:rsid w:val="00FD606E"/>
    <w:rsid w:val="00FD6C5F"/>
    <w:rsid w:val="00FF48FC"/>
    <w:rsid w:val="00FF7E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St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1BBE"/>
    <w:rPr>
      <w:rFonts w:ascii="Times New Roman" w:hAnsi="Times New Roman"/>
    </w:rPr>
  </w:style>
  <w:style w:type="paragraph" w:styleId="Heading1">
    <w:name w:val="heading 1"/>
    <w:basedOn w:val="Normal"/>
    <w:next w:val="Normal"/>
    <w:qFormat/>
    <w:rsid w:val="00DD1BB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1BBE"/>
    <w:pPr>
      <w:ind w:firstLine="720"/>
      <w:jc w:val="both"/>
    </w:pPr>
    <w:rPr>
      <w:sz w:val="22"/>
    </w:rPr>
  </w:style>
  <w:style w:type="paragraph" w:styleId="BodyText">
    <w:name w:val="Body Text"/>
    <w:basedOn w:val="Normal"/>
    <w:rsid w:val="00DD1BBE"/>
    <w:pPr>
      <w:jc w:val="both"/>
    </w:pPr>
    <w:rPr>
      <w:sz w:val="22"/>
    </w:rPr>
  </w:style>
  <w:style w:type="paragraph" w:styleId="Footer">
    <w:name w:val="footer"/>
    <w:basedOn w:val="Normal"/>
    <w:rsid w:val="00DD1BBE"/>
    <w:pPr>
      <w:tabs>
        <w:tab w:val="center" w:pos="4320"/>
        <w:tab w:val="right" w:pos="8640"/>
      </w:tabs>
    </w:pPr>
  </w:style>
  <w:style w:type="paragraph" w:styleId="Header">
    <w:name w:val="header"/>
    <w:basedOn w:val="Normal"/>
    <w:rsid w:val="00DD1BBE"/>
    <w:pPr>
      <w:tabs>
        <w:tab w:val="center" w:pos="4320"/>
        <w:tab w:val="right" w:pos="8640"/>
      </w:tabs>
    </w:pPr>
  </w:style>
  <w:style w:type="paragraph" w:styleId="DocumentMap">
    <w:name w:val="Document Map"/>
    <w:basedOn w:val="Normal"/>
    <w:semiHidden/>
    <w:rsid w:val="00DD1BBE"/>
    <w:pPr>
      <w:shd w:val="clear" w:color="auto" w:fill="000080"/>
    </w:pPr>
    <w:rPr>
      <w:rFonts w:ascii="Tahoma" w:hAnsi="Tahoma"/>
    </w:rPr>
  </w:style>
  <w:style w:type="character" w:styleId="PageNumber">
    <w:name w:val="page number"/>
    <w:basedOn w:val="DefaultParagraphFont"/>
    <w:rsid w:val="00DD1BBE"/>
  </w:style>
  <w:style w:type="paragraph" w:styleId="BodyText2">
    <w:name w:val="Body Text 2"/>
    <w:basedOn w:val="Normal"/>
    <w:rsid w:val="00DD1BBE"/>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character" w:styleId="CommentReference">
    <w:name w:val="annotation reference"/>
    <w:basedOn w:val="DefaultParagraphFont"/>
    <w:rsid w:val="00380E05"/>
    <w:rPr>
      <w:sz w:val="16"/>
      <w:szCs w:val="16"/>
    </w:rPr>
  </w:style>
  <w:style w:type="paragraph" w:styleId="CommentText">
    <w:name w:val="annotation text"/>
    <w:basedOn w:val="Normal"/>
    <w:link w:val="CommentTextChar"/>
    <w:rsid w:val="00380E05"/>
  </w:style>
  <w:style w:type="character" w:customStyle="1" w:styleId="CommentTextChar">
    <w:name w:val="Comment Text Char"/>
    <w:basedOn w:val="DefaultParagraphFont"/>
    <w:link w:val="CommentText"/>
    <w:rsid w:val="00380E05"/>
    <w:rPr>
      <w:rFonts w:ascii="Times New Roman" w:hAnsi="Times New Roman"/>
    </w:rPr>
  </w:style>
  <w:style w:type="paragraph" w:styleId="CommentSubject">
    <w:name w:val="annotation subject"/>
    <w:basedOn w:val="CommentText"/>
    <w:next w:val="CommentText"/>
    <w:link w:val="CommentSubjectChar"/>
    <w:rsid w:val="00380E05"/>
    <w:rPr>
      <w:b/>
      <w:bCs/>
    </w:rPr>
  </w:style>
  <w:style w:type="character" w:customStyle="1" w:styleId="CommentSubjectChar">
    <w:name w:val="Comment Subject Char"/>
    <w:basedOn w:val="CommentTextChar"/>
    <w:link w:val="CommentSubject"/>
    <w:rsid w:val="00380E05"/>
    <w:rPr>
      <w:b/>
      <w:bCs/>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bara.friday@dep.state.fl.u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eron.heather@epa.gov"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forney.kathleen@epa.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16975-4F91-4974-BC2A-8AF21D7FE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1726</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11545</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lastModifiedBy>arif_s</cp:lastModifiedBy>
  <cp:revision>6</cp:revision>
  <cp:lastPrinted>2013-04-16T11:39:00Z</cp:lastPrinted>
  <dcterms:created xsi:type="dcterms:W3CDTF">2013-04-11T15:28:00Z</dcterms:created>
  <dcterms:modified xsi:type="dcterms:W3CDTF">2013-04-16T11:40:00Z</dcterms:modified>
</cp:coreProperties>
</file>